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77D6C" w14:textId="77777777" w:rsidR="00F67534" w:rsidRDefault="00F67534">
      <w:pPr>
        <w:rPr>
          <w:rFonts w:ascii="Courier New" w:hAnsi="Courier New" w:cs="Courier New"/>
          <w:b/>
          <w:bCs/>
          <w:i/>
          <w:iCs/>
          <w:sz w:val="28"/>
          <w:szCs w:val="28"/>
        </w:rPr>
      </w:pPr>
    </w:p>
    <w:p w14:paraId="0A935A53" w14:textId="77777777" w:rsidR="00A145A5" w:rsidRPr="00EC499E" w:rsidRDefault="00EC499E">
      <w:pPr>
        <w:rPr>
          <w:rFonts w:ascii="Courier New" w:hAnsi="Courier New" w:cs="Courier New"/>
          <w:b/>
          <w:bCs/>
          <w:i/>
          <w:iCs/>
          <w:sz w:val="28"/>
          <w:szCs w:val="28"/>
        </w:rPr>
      </w:pPr>
      <w:r w:rsidRPr="00EC499E">
        <w:rPr>
          <w:rFonts w:ascii="Courier New" w:hAnsi="Courier New" w:cs="Courier New"/>
          <w:b/>
          <w:bCs/>
          <w:i/>
          <w:iCs/>
          <w:sz w:val="28"/>
          <w:szCs w:val="28"/>
        </w:rPr>
        <w:t>Olha Shved</w:t>
      </w:r>
    </w:p>
    <w:p w14:paraId="51FCDD92" w14:textId="77777777" w:rsidR="00EC499E" w:rsidRDefault="00EC499E">
      <w:r w:rsidRPr="00EC499E">
        <w:rPr>
          <w:b/>
          <w:bCs/>
        </w:rPr>
        <w:t>Address</w:t>
      </w:r>
      <w:r>
        <w:t xml:space="preserve">: </w:t>
      </w:r>
      <w:r>
        <w:tab/>
      </w:r>
      <w:r>
        <w:tab/>
        <w:t># 210, vul. Mikilsko-Slobidska, 6/2, Kyiv, 02002</w:t>
      </w:r>
      <w:r w:rsidR="001E76FC">
        <w:t>, Ukraine</w:t>
      </w:r>
    </w:p>
    <w:p w14:paraId="6CCD0573" w14:textId="070AF2BF" w:rsidR="00EC499E" w:rsidRDefault="00EC499E">
      <w:r w:rsidRPr="00EC499E">
        <w:rPr>
          <w:b/>
          <w:bCs/>
        </w:rPr>
        <w:t>Phone:</w:t>
      </w:r>
      <w:r>
        <w:t xml:space="preserve"> </w:t>
      </w:r>
      <w:r w:rsidR="00C17B63">
        <w:tab/>
      </w:r>
      <w:r w:rsidR="00C17B63">
        <w:tab/>
      </w:r>
      <w:r w:rsidR="000F5B86">
        <w:t>mob.</w:t>
      </w:r>
      <w:r w:rsidR="00170319">
        <w:t xml:space="preserve"> </w:t>
      </w:r>
      <w:r w:rsidR="000F5B86">
        <w:t>067-220-53-09</w:t>
      </w:r>
      <w:r w:rsidR="00170319">
        <w:t>, Viber +380 67 220 53 09</w:t>
      </w:r>
    </w:p>
    <w:p w14:paraId="4D018CA9" w14:textId="77777777" w:rsidR="00CC5779" w:rsidRDefault="00871361" w:rsidP="00765662">
      <w:pPr>
        <w:jc w:val="both"/>
        <w:rPr>
          <w:rStyle w:val="a3"/>
        </w:rPr>
      </w:pPr>
      <w:r>
        <w:t>e-mail</w:t>
      </w:r>
      <w:r>
        <w:tab/>
      </w:r>
      <w:r>
        <w:tab/>
      </w:r>
      <w:hyperlink r:id="rId6" w:history="1">
        <w:r w:rsidR="00CC5779" w:rsidRPr="00581E1E">
          <w:rPr>
            <w:rStyle w:val="a3"/>
          </w:rPr>
          <w:t>o.shved@kubg.edu.ua</w:t>
        </w:r>
      </w:hyperlink>
      <w:r w:rsidR="00CC5779">
        <w:t xml:space="preserve">, </w:t>
      </w:r>
      <w:hyperlink r:id="rId7" w:history="1">
        <w:r w:rsidRPr="00090178">
          <w:rPr>
            <w:rStyle w:val="a3"/>
          </w:rPr>
          <w:t>o_shved@hotmail.com</w:t>
        </w:r>
      </w:hyperlink>
      <w:r w:rsidR="00765662">
        <w:rPr>
          <w:rStyle w:val="a3"/>
        </w:rPr>
        <w:t xml:space="preserve">, </w:t>
      </w:r>
    </w:p>
    <w:p w14:paraId="43E8D48C" w14:textId="2FD9257B" w:rsidR="00765662" w:rsidRDefault="009567EB" w:rsidP="00CC5779">
      <w:pPr>
        <w:ind w:left="720" w:firstLine="720"/>
        <w:jc w:val="both"/>
        <w:rPr>
          <w:b/>
          <w:bCs/>
          <w:lang w:val="uk-UA"/>
        </w:rPr>
      </w:pPr>
      <w:hyperlink r:id="rId8" w:history="1">
        <w:r w:rsidR="00CC5779" w:rsidRPr="00581E1E">
          <w:rPr>
            <w:rStyle w:val="a3"/>
            <w:szCs w:val="28"/>
          </w:rPr>
          <w:t>https://orcid.org/0000-0003-4251-3894</w:t>
        </w:r>
      </w:hyperlink>
      <w:r w:rsidR="005C5415" w:rsidRPr="00AA00C0">
        <w:rPr>
          <w:rStyle w:val="a3"/>
          <w:sz w:val="28"/>
          <w:szCs w:val="28"/>
        </w:rPr>
        <w:t xml:space="preserve"> </w:t>
      </w:r>
    </w:p>
    <w:p w14:paraId="1056FDB3" w14:textId="2FEA2060" w:rsidR="00871361" w:rsidRDefault="00871361"/>
    <w:p w14:paraId="744F654F" w14:textId="77777777" w:rsidR="00055ABE" w:rsidRDefault="00055ABE">
      <w:pPr>
        <w:rPr>
          <w:b/>
          <w:bCs/>
        </w:rPr>
      </w:pPr>
    </w:p>
    <w:p w14:paraId="24EE8B20" w14:textId="77777777" w:rsidR="00EC499E" w:rsidRDefault="00D877DB">
      <w:pPr>
        <w:rPr>
          <w:b/>
          <w:bCs/>
        </w:rPr>
      </w:pPr>
      <w:r w:rsidRPr="00D877DB">
        <w:rPr>
          <w:b/>
          <w:bCs/>
        </w:rPr>
        <w:t>Work experience:</w:t>
      </w:r>
    </w:p>
    <w:p w14:paraId="5DA55549" w14:textId="77777777" w:rsidR="004120A0" w:rsidRDefault="004120A0" w:rsidP="004120A0">
      <w:pPr>
        <w:rPr>
          <w:b/>
          <w:bCs/>
        </w:rPr>
      </w:pPr>
    </w:p>
    <w:p w14:paraId="2AC5A7C3" w14:textId="4BE966A9" w:rsidR="004120A0" w:rsidRPr="00794E3E" w:rsidRDefault="004120A0" w:rsidP="004120A0">
      <w:pPr>
        <w:rPr>
          <w:bCs/>
        </w:rPr>
      </w:pPr>
      <w:r w:rsidRPr="00E10009">
        <w:rPr>
          <w:bCs/>
        </w:rPr>
        <w:t>10.2019 –</w:t>
      </w:r>
      <w:r>
        <w:rPr>
          <w:bCs/>
        </w:rPr>
        <w:t xml:space="preserve">till now </w:t>
      </w:r>
      <w:r>
        <w:rPr>
          <w:b/>
          <w:bCs/>
          <w:lang w:val="uk-UA"/>
        </w:rPr>
        <w:t xml:space="preserve">– </w:t>
      </w:r>
      <w:r>
        <w:rPr>
          <w:b/>
          <w:bCs/>
        </w:rPr>
        <w:t>Associate Professor, B.Grinchenko</w:t>
      </w:r>
      <w:r w:rsidR="00794E3E">
        <w:rPr>
          <w:b/>
          <w:bCs/>
        </w:rPr>
        <w:t xml:space="preserve"> Kyiv University</w:t>
      </w:r>
      <w:r>
        <w:rPr>
          <w:b/>
          <w:bCs/>
        </w:rPr>
        <w:t>,</w:t>
      </w:r>
      <w:r w:rsidR="00794E3E">
        <w:rPr>
          <w:b/>
          <w:bCs/>
        </w:rPr>
        <w:t xml:space="preserve"> </w:t>
      </w:r>
      <w:r w:rsidR="00794E3E" w:rsidRPr="00794E3E">
        <w:rPr>
          <w:bCs/>
        </w:rPr>
        <w:t xml:space="preserve">Department of Social Pedagogy </w:t>
      </w:r>
      <w:r w:rsidR="00794E3E">
        <w:rPr>
          <w:bCs/>
        </w:rPr>
        <w:t>and Social Work</w:t>
      </w:r>
    </w:p>
    <w:p w14:paraId="086E6ABE" w14:textId="3151EDEC" w:rsidR="004120A0" w:rsidRDefault="00794E3E">
      <w:pPr>
        <w:rPr>
          <w:bCs/>
          <w:i/>
        </w:rPr>
      </w:pPr>
      <w:r w:rsidRPr="00953E77">
        <w:rPr>
          <w:bCs/>
          <w:i/>
        </w:rPr>
        <w:t>Subjects</w:t>
      </w:r>
      <w:r>
        <w:rPr>
          <w:bCs/>
          <w:i/>
        </w:rPr>
        <w:t xml:space="preserve"> </w:t>
      </w:r>
      <w:r w:rsidR="00D75001">
        <w:rPr>
          <w:bCs/>
          <w:i/>
        </w:rPr>
        <w:t>of teaching</w:t>
      </w:r>
      <w:r w:rsidR="00CA0664">
        <w:rPr>
          <w:bCs/>
          <w:i/>
        </w:rPr>
        <w:t xml:space="preserve">: </w:t>
      </w:r>
      <w:r w:rsidR="00CC5779">
        <w:rPr>
          <w:bCs/>
          <w:i/>
        </w:rPr>
        <w:t xml:space="preserve">Technology of Social and Socio-Pedagogical Designing, Sociology of Educational Needs, </w:t>
      </w:r>
      <w:r w:rsidR="00B46743">
        <w:rPr>
          <w:bCs/>
          <w:i/>
        </w:rPr>
        <w:t>Management of social projects and programs</w:t>
      </w:r>
      <w:r w:rsidR="000F507C">
        <w:rPr>
          <w:bCs/>
          <w:i/>
        </w:rPr>
        <w:t xml:space="preserve">; </w:t>
      </w:r>
      <w:r w:rsidR="003F65B8" w:rsidRPr="003F65B8">
        <w:rPr>
          <w:bCs/>
          <w:i/>
        </w:rPr>
        <w:t xml:space="preserve">Prevention of child abuse; </w:t>
      </w:r>
      <w:r w:rsidR="00CC5779">
        <w:rPr>
          <w:bCs/>
          <w:i/>
        </w:rPr>
        <w:t>and Consulting on Hotlines</w:t>
      </w:r>
      <w:r w:rsidR="002D2CAA">
        <w:rPr>
          <w:bCs/>
          <w:i/>
        </w:rPr>
        <w:t xml:space="preserve"> etc.</w:t>
      </w:r>
    </w:p>
    <w:p w14:paraId="20B171EA" w14:textId="77777777" w:rsidR="006C3D79" w:rsidRDefault="006C3D79" w:rsidP="006C3D79">
      <w:pPr>
        <w:rPr>
          <w:bCs/>
        </w:rPr>
      </w:pPr>
    </w:p>
    <w:p w14:paraId="7F815BF3" w14:textId="64F8E825" w:rsidR="006C3D79" w:rsidRPr="00D75001" w:rsidRDefault="006C3D79" w:rsidP="006C3D79">
      <w:pPr>
        <w:rPr>
          <w:bCs/>
          <w:i/>
        </w:rPr>
      </w:pPr>
      <w:r>
        <w:rPr>
          <w:bCs/>
        </w:rPr>
        <w:t>04.2018</w:t>
      </w:r>
      <w:r w:rsidRPr="00DE1D23">
        <w:rPr>
          <w:bCs/>
        </w:rPr>
        <w:t xml:space="preserve"> –</w:t>
      </w:r>
      <w:r>
        <w:rPr>
          <w:bCs/>
        </w:rPr>
        <w:t xml:space="preserve"> 12.2019 – </w:t>
      </w:r>
      <w:r w:rsidRPr="004120A0">
        <w:rPr>
          <w:b/>
          <w:bCs/>
        </w:rPr>
        <w:t>Project coordinator</w:t>
      </w:r>
      <w:r>
        <w:rPr>
          <w:bCs/>
        </w:rPr>
        <w:t xml:space="preserve">, CSO La Strada Ukraine, Project “Advocating for Improvement of the State Response and Counter Trafficking Policies” </w:t>
      </w:r>
      <w:r w:rsidRPr="00D75001">
        <w:rPr>
          <w:bCs/>
          <w:i/>
        </w:rPr>
        <w:t>(Improvement of the national counter-trafficking policies and state response through advocacy efforts, monitoring of state programs, international obligations and human rights standards</w:t>
      </w:r>
      <w:r w:rsidR="00920529">
        <w:rPr>
          <w:bCs/>
          <w:i/>
        </w:rPr>
        <w:t>, research</w:t>
      </w:r>
      <w:r w:rsidR="002D2CAA">
        <w:rPr>
          <w:bCs/>
          <w:i/>
        </w:rPr>
        <w:t>, trainings</w:t>
      </w:r>
      <w:r w:rsidRPr="00D75001">
        <w:rPr>
          <w:bCs/>
          <w:i/>
        </w:rPr>
        <w:t xml:space="preserve">) </w:t>
      </w:r>
    </w:p>
    <w:p w14:paraId="378335C1" w14:textId="77777777" w:rsidR="00B46743" w:rsidRDefault="00B46743">
      <w:pPr>
        <w:rPr>
          <w:b/>
          <w:bCs/>
        </w:rPr>
      </w:pPr>
    </w:p>
    <w:p w14:paraId="4FD5078F" w14:textId="76B5CCEA" w:rsidR="00835E4C" w:rsidRDefault="00835E4C" w:rsidP="00835E4C">
      <w:pPr>
        <w:rPr>
          <w:bCs/>
        </w:rPr>
      </w:pPr>
      <w:r w:rsidRPr="00B46743">
        <w:rPr>
          <w:bCs/>
        </w:rPr>
        <w:t xml:space="preserve">11.2007 – </w:t>
      </w:r>
      <w:r w:rsidR="00B46743" w:rsidRPr="00B46743">
        <w:rPr>
          <w:bCs/>
        </w:rPr>
        <w:t>06.2018</w:t>
      </w:r>
      <w:r w:rsidRPr="0080018F">
        <w:rPr>
          <w:bCs/>
        </w:rPr>
        <w:t xml:space="preserve"> </w:t>
      </w:r>
      <w:r>
        <w:rPr>
          <w:bCs/>
        </w:rPr>
        <w:t xml:space="preserve">-  </w:t>
      </w:r>
      <w:r>
        <w:rPr>
          <w:b/>
          <w:bCs/>
        </w:rPr>
        <w:t>Associate Professor</w:t>
      </w:r>
      <w:r w:rsidRPr="0080018F">
        <w:rPr>
          <w:b/>
          <w:bCs/>
        </w:rPr>
        <w:t>,</w:t>
      </w:r>
      <w:r w:rsidRPr="00147597">
        <w:rPr>
          <w:b/>
          <w:bCs/>
        </w:rPr>
        <w:t xml:space="preserve"> PhD in Sociology, Academy of Labor and Social Relation, </w:t>
      </w:r>
      <w:r>
        <w:rPr>
          <w:bCs/>
        </w:rPr>
        <w:t xml:space="preserve">Department of Social Work and Practical Psychology (part-time). </w:t>
      </w:r>
    </w:p>
    <w:p w14:paraId="3A8FCD05" w14:textId="28DBF1AE" w:rsidR="00835E4C" w:rsidRPr="00953E77" w:rsidRDefault="00794E3E" w:rsidP="00835E4C">
      <w:pPr>
        <w:rPr>
          <w:bCs/>
          <w:i/>
        </w:rPr>
      </w:pPr>
      <w:r w:rsidRPr="00953E77">
        <w:rPr>
          <w:bCs/>
          <w:i/>
        </w:rPr>
        <w:t>Subjects</w:t>
      </w:r>
      <w:r>
        <w:rPr>
          <w:bCs/>
          <w:i/>
        </w:rPr>
        <w:t xml:space="preserve"> for</w:t>
      </w:r>
      <w:r w:rsidR="00B46743">
        <w:rPr>
          <w:bCs/>
          <w:i/>
        </w:rPr>
        <w:t xml:space="preserve"> teaching</w:t>
      </w:r>
      <w:r w:rsidR="00835E4C" w:rsidRPr="00953E77">
        <w:rPr>
          <w:bCs/>
          <w:i/>
        </w:rPr>
        <w:t>:</w:t>
      </w:r>
      <w:r w:rsidR="00835E4C">
        <w:rPr>
          <w:bCs/>
          <w:i/>
        </w:rPr>
        <w:t xml:space="preserve"> Social Protection of Children in Ukraine,</w:t>
      </w:r>
      <w:r w:rsidR="00835E4C" w:rsidRPr="00ED4617">
        <w:rPr>
          <w:bCs/>
          <w:i/>
        </w:rPr>
        <w:t xml:space="preserve"> </w:t>
      </w:r>
      <w:r w:rsidR="00835E4C" w:rsidRPr="00953E77">
        <w:rPr>
          <w:bCs/>
          <w:i/>
        </w:rPr>
        <w:t xml:space="preserve">Overcoming </w:t>
      </w:r>
      <w:r w:rsidR="00835E4C">
        <w:rPr>
          <w:bCs/>
          <w:i/>
        </w:rPr>
        <w:t xml:space="preserve">Gender and </w:t>
      </w:r>
      <w:r w:rsidR="00835E4C" w:rsidRPr="00953E77">
        <w:rPr>
          <w:bCs/>
          <w:i/>
        </w:rPr>
        <w:t>Domestic Violence</w:t>
      </w:r>
      <w:r w:rsidR="00835E4C">
        <w:rPr>
          <w:bCs/>
          <w:i/>
        </w:rPr>
        <w:t>,</w:t>
      </w:r>
      <w:r w:rsidR="00835E4C" w:rsidRPr="00953E77">
        <w:rPr>
          <w:bCs/>
          <w:i/>
        </w:rPr>
        <w:t xml:space="preserve"> Prevention </w:t>
      </w:r>
      <w:r w:rsidR="00835E4C">
        <w:rPr>
          <w:bCs/>
          <w:i/>
        </w:rPr>
        <w:t xml:space="preserve">of Trafficking in Human Beings, </w:t>
      </w:r>
      <w:r w:rsidR="00835E4C" w:rsidRPr="00953E77">
        <w:rPr>
          <w:bCs/>
          <w:i/>
        </w:rPr>
        <w:t>Methods</w:t>
      </w:r>
      <w:r w:rsidR="00835E4C">
        <w:rPr>
          <w:bCs/>
          <w:i/>
        </w:rPr>
        <w:t xml:space="preserve"> and Technologies</w:t>
      </w:r>
      <w:r w:rsidR="00835E4C" w:rsidRPr="00953E77">
        <w:rPr>
          <w:bCs/>
          <w:i/>
        </w:rPr>
        <w:t xml:space="preserve"> of Social Prevention</w:t>
      </w:r>
    </w:p>
    <w:p w14:paraId="39B90B03" w14:textId="77777777" w:rsidR="00835E4C" w:rsidRDefault="00835E4C">
      <w:pPr>
        <w:rPr>
          <w:b/>
          <w:bCs/>
        </w:rPr>
      </w:pPr>
    </w:p>
    <w:p w14:paraId="3B907822" w14:textId="2D8AD840" w:rsidR="00594418" w:rsidRDefault="009A6AF1" w:rsidP="00835E4C">
      <w:r w:rsidRPr="00F96152">
        <w:rPr>
          <w:bCs/>
        </w:rPr>
        <w:t xml:space="preserve">04.2015 – 12.2015 </w:t>
      </w:r>
      <w:r>
        <w:rPr>
          <w:b/>
          <w:bCs/>
        </w:rPr>
        <w:t>– Project Coordinator, La Strada Ukraine</w:t>
      </w:r>
      <w:r w:rsidR="00835E4C">
        <w:rPr>
          <w:b/>
          <w:bCs/>
        </w:rPr>
        <w:t>.</w:t>
      </w:r>
      <w:r w:rsidR="00835E4C" w:rsidRPr="00835E4C">
        <w:t xml:space="preserve"> </w:t>
      </w:r>
      <w:r w:rsidR="00835E4C" w:rsidRPr="001844D4">
        <w:t>Management of the project “Emergency Protection Support for Conflict-Affected Populations in Eastern Ukraine</w:t>
      </w:r>
      <w:r w:rsidR="00594418">
        <w:t xml:space="preserve">” </w:t>
      </w:r>
      <w:r w:rsidR="00594418" w:rsidRPr="00D75001">
        <w:rPr>
          <w:i/>
        </w:rPr>
        <w:t xml:space="preserve">(Development of training programs and materials </w:t>
      </w:r>
      <w:r w:rsidR="00D75001">
        <w:rPr>
          <w:i/>
        </w:rPr>
        <w:t xml:space="preserve">of </w:t>
      </w:r>
      <w:r w:rsidR="00594418" w:rsidRPr="00D75001">
        <w:rPr>
          <w:i/>
        </w:rPr>
        <w:t>project (</w:t>
      </w:r>
      <w:r w:rsidR="00D75001">
        <w:rPr>
          <w:i/>
        </w:rPr>
        <w:t xml:space="preserve">for </w:t>
      </w:r>
      <w:r w:rsidR="00594418" w:rsidRPr="00D75001">
        <w:rPr>
          <w:i/>
        </w:rPr>
        <w:t>adults and children), work in region of Eastern Ukraine with IDPs, monitoring and evaluation of state activities</w:t>
      </w:r>
      <w:r w:rsidR="00D75001">
        <w:rPr>
          <w:i/>
        </w:rPr>
        <w:t>, advocacy</w:t>
      </w:r>
      <w:r w:rsidR="00594418" w:rsidRPr="00D75001">
        <w:rPr>
          <w:i/>
        </w:rPr>
        <w:t>)</w:t>
      </w:r>
    </w:p>
    <w:p w14:paraId="0E3409F0" w14:textId="77777777" w:rsidR="009A6AF1" w:rsidRDefault="009A6AF1">
      <w:pPr>
        <w:rPr>
          <w:b/>
          <w:bCs/>
        </w:rPr>
      </w:pPr>
    </w:p>
    <w:p w14:paraId="7D6DE432" w14:textId="33ADC99B" w:rsidR="00D877DB" w:rsidRPr="00FE65AC" w:rsidRDefault="009A6AF1">
      <w:pPr>
        <w:rPr>
          <w:b/>
          <w:bCs/>
        </w:rPr>
      </w:pPr>
      <w:r>
        <w:rPr>
          <w:u w:val="single"/>
        </w:rPr>
        <w:t>04.2003 – 04.2015</w:t>
      </w:r>
      <w:r w:rsidR="00D877DB">
        <w:t xml:space="preserve"> </w:t>
      </w:r>
      <w:r w:rsidR="0080018F">
        <w:t xml:space="preserve">- </w:t>
      </w:r>
      <w:r w:rsidR="00D877DB">
        <w:t xml:space="preserve">  </w:t>
      </w:r>
      <w:r w:rsidR="00D877DB" w:rsidRPr="00D877DB">
        <w:rPr>
          <w:b/>
          <w:bCs/>
        </w:rPr>
        <w:t xml:space="preserve">Associate for </w:t>
      </w:r>
      <w:r w:rsidR="00A8405A">
        <w:rPr>
          <w:b/>
          <w:bCs/>
        </w:rPr>
        <w:t xml:space="preserve">Eastern Europe and </w:t>
      </w:r>
      <w:r w:rsidR="00B75FBD">
        <w:rPr>
          <w:b/>
          <w:bCs/>
        </w:rPr>
        <w:t>Central Asia</w:t>
      </w:r>
      <w:r w:rsidR="00D877DB" w:rsidRPr="00D877DB">
        <w:rPr>
          <w:b/>
          <w:bCs/>
        </w:rPr>
        <w:t xml:space="preserve"> region</w:t>
      </w:r>
      <w:r w:rsidR="00EF3615">
        <w:rPr>
          <w:b/>
          <w:bCs/>
        </w:rPr>
        <w:t xml:space="preserve"> </w:t>
      </w:r>
      <w:r w:rsidR="00EF3615" w:rsidRPr="00EF3615">
        <w:rPr>
          <w:bCs/>
        </w:rPr>
        <w:t xml:space="preserve">(Azerbaijan, </w:t>
      </w:r>
      <w:r w:rsidR="00594418" w:rsidRPr="00EF3615">
        <w:rPr>
          <w:bCs/>
        </w:rPr>
        <w:t xml:space="preserve"> </w:t>
      </w:r>
      <w:r w:rsidR="00EF3615" w:rsidRPr="00EF3615">
        <w:rPr>
          <w:bCs/>
        </w:rPr>
        <w:t>Albania, Armenia, Belarus, Bulgaria, Georgia, Estonia, Kyrgyzstan, Kazakhstan, Moldova, Poland, Russia, Romania, Uzbekistan, Ukraine, Czech Republic</w:t>
      </w:r>
      <w:r w:rsidR="00EF3615">
        <w:rPr>
          <w:b/>
          <w:bCs/>
        </w:rPr>
        <w:t>)</w:t>
      </w:r>
      <w:r w:rsidR="00D877DB" w:rsidRPr="00D877DB">
        <w:rPr>
          <w:b/>
          <w:bCs/>
        </w:rPr>
        <w:t xml:space="preserve">, ECPAT </w:t>
      </w:r>
      <w:r w:rsidR="001A4C02">
        <w:rPr>
          <w:b/>
          <w:bCs/>
        </w:rPr>
        <w:t xml:space="preserve"> International (End Child Prostitution, Child Pornography and Trafficking in Children)</w:t>
      </w:r>
    </w:p>
    <w:p w14:paraId="7BD85237" w14:textId="3D3DD5FC" w:rsidR="0049632A" w:rsidRPr="003D7A27" w:rsidRDefault="00EF3615">
      <w:pPr>
        <w:rPr>
          <w:bCs/>
          <w:i/>
        </w:rPr>
      </w:pPr>
      <w:r>
        <w:rPr>
          <w:i/>
          <w:iCs/>
        </w:rPr>
        <w:t>Advocacy, Lobbying of legislation on children rights related to sexual violen</w:t>
      </w:r>
      <w:r w:rsidR="00D75001">
        <w:rPr>
          <w:i/>
          <w:iCs/>
        </w:rPr>
        <w:t xml:space="preserve">ce in CIS and Eastern European </w:t>
      </w:r>
      <w:r>
        <w:rPr>
          <w:i/>
          <w:iCs/>
        </w:rPr>
        <w:t>countries on high level governmental institutions</w:t>
      </w:r>
      <w:r>
        <w:rPr>
          <w:bCs/>
          <w:i/>
        </w:rPr>
        <w:t xml:space="preserve">, </w:t>
      </w:r>
      <w:r w:rsidR="003F65B8">
        <w:rPr>
          <w:bCs/>
          <w:i/>
        </w:rPr>
        <w:t xml:space="preserve">Monitoring and Evaluation of Situation of Child Rights, </w:t>
      </w:r>
      <w:r w:rsidR="0049632A" w:rsidRPr="0049632A">
        <w:rPr>
          <w:bCs/>
          <w:i/>
        </w:rPr>
        <w:t>Capacity building in</w:t>
      </w:r>
      <w:r w:rsidR="0049632A">
        <w:rPr>
          <w:bCs/>
          <w:i/>
        </w:rPr>
        <w:t xml:space="preserve"> CIS (work with different ministries,</w:t>
      </w:r>
      <w:r w:rsidR="007C3476">
        <w:rPr>
          <w:bCs/>
          <w:i/>
        </w:rPr>
        <w:t xml:space="preserve"> children rights professionals,</w:t>
      </w:r>
      <w:r w:rsidR="0049632A">
        <w:rPr>
          <w:bCs/>
          <w:i/>
        </w:rPr>
        <w:t xml:space="preserve"> private companies and </w:t>
      </w:r>
      <w:r w:rsidR="00D92B1D" w:rsidRPr="00D92B1D">
        <w:rPr>
          <w:bCs/>
          <w:i/>
        </w:rPr>
        <w:t xml:space="preserve">65 </w:t>
      </w:r>
      <w:r w:rsidR="0049632A">
        <w:rPr>
          <w:bCs/>
          <w:i/>
        </w:rPr>
        <w:t>NGOs</w:t>
      </w:r>
      <w:r w:rsidR="003D2B7B">
        <w:rPr>
          <w:bCs/>
          <w:i/>
        </w:rPr>
        <w:t>, SOS villages</w:t>
      </w:r>
      <w:r>
        <w:rPr>
          <w:bCs/>
          <w:i/>
        </w:rPr>
        <w:t>, boarding schools</w:t>
      </w:r>
      <w:r w:rsidR="00D75001">
        <w:rPr>
          <w:bCs/>
          <w:i/>
        </w:rPr>
        <w:t>, child shelters</w:t>
      </w:r>
      <w:r w:rsidR="003C41D6">
        <w:rPr>
          <w:bCs/>
          <w:i/>
        </w:rPr>
        <w:t xml:space="preserve"> and also directly with ch</w:t>
      </w:r>
      <w:r>
        <w:rPr>
          <w:bCs/>
          <w:i/>
        </w:rPr>
        <w:t>i</w:t>
      </w:r>
      <w:r w:rsidR="003C41D6">
        <w:rPr>
          <w:bCs/>
          <w:i/>
        </w:rPr>
        <w:t>ldren</w:t>
      </w:r>
      <w:r w:rsidR="0049632A">
        <w:rPr>
          <w:bCs/>
          <w:i/>
        </w:rPr>
        <w:t>)</w:t>
      </w:r>
      <w:r w:rsidR="003D7A27">
        <w:rPr>
          <w:bCs/>
          <w:i/>
          <w:lang w:val="uk-UA"/>
        </w:rPr>
        <w:t xml:space="preserve">, </w:t>
      </w:r>
      <w:r w:rsidR="003D7A27">
        <w:rPr>
          <w:bCs/>
          <w:i/>
        </w:rPr>
        <w:t xml:space="preserve">carrying out trainings with different target groups in Eastern European and Central Asian counties </w:t>
      </w:r>
    </w:p>
    <w:p w14:paraId="34D6F228" w14:textId="530A6771" w:rsidR="00835E4C" w:rsidRPr="0049632A" w:rsidRDefault="00835E4C">
      <w:pPr>
        <w:rPr>
          <w:bCs/>
          <w:i/>
        </w:rPr>
      </w:pPr>
      <w:r w:rsidRPr="00492D5D">
        <w:rPr>
          <w:i/>
          <w:iCs/>
        </w:rPr>
        <w:t>Development a</w:t>
      </w:r>
      <w:r>
        <w:rPr>
          <w:i/>
          <w:iCs/>
        </w:rPr>
        <w:t>nd implementation of projects</w:t>
      </w:r>
      <w:r w:rsidR="00CA0664">
        <w:rPr>
          <w:i/>
          <w:iCs/>
        </w:rPr>
        <w:t xml:space="preserve"> and researches</w:t>
      </w:r>
      <w:r>
        <w:rPr>
          <w:i/>
          <w:iCs/>
        </w:rPr>
        <w:t xml:space="preserve"> on children rights</w:t>
      </w:r>
      <w:r w:rsidR="003C41D6">
        <w:rPr>
          <w:i/>
          <w:iCs/>
        </w:rPr>
        <w:t xml:space="preserve"> and child well-being</w:t>
      </w:r>
      <w:r>
        <w:rPr>
          <w:i/>
          <w:iCs/>
        </w:rPr>
        <w:t xml:space="preserve"> in 16 countries</w:t>
      </w:r>
      <w:r w:rsidR="003C41D6">
        <w:rPr>
          <w:i/>
          <w:iCs/>
        </w:rPr>
        <w:t xml:space="preserve"> (including projects for SOS villages in Kyrgyzstan and Kazakhstan)</w:t>
      </w:r>
    </w:p>
    <w:p w14:paraId="3514AAD8" w14:textId="77777777" w:rsidR="0049632A" w:rsidRPr="00D92B1D" w:rsidRDefault="0049632A">
      <w:pPr>
        <w:rPr>
          <w:i/>
          <w:iCs/>
        </w:rPr>
      </w:pPr>
      <w:r>
        <w:rPr>
          <w:i/>
          <w:iCs/>
        </w:rPr>
        <w:t>Work with governments of CIS countries on policy development</w:t>
      </w:r>
      <w:r w:rsidR="007C3476">
        <w:rPr>
          <w:i/>
          <w:iCs/>
        </w:rPr>
        <w:t xml:space="preserve"> and legislation</w:t>
      </w:r>
      <w:r>
        <w:rPr>
          <w:i/>
          <w:iCs/>
        </w:rPr>
        <w:t>,</w:t>
      </w:r>
    </w:p>
    <w:p w14:paraId="74246ACB" w14:textId="3C59D86D" w:rsidR="00ED4617" w:rsidRDefault="00667F30">
      <w:pPr>
        <w:rPr>
          <w:i/>
          <w:iCs/>
        </w:rPr>
      </w:pPr>
      <w:r>
        <w:rPr>
          <w:i/>
          <w:iCs/>
        </w:rPr>
        <w:t>Awareness raising campaigns on issues of children</w:t>
      </w:r>
      <w:r w:rsidR="00617E39">
        <w:rPr>
          <w:i/>
          <w:iCs/>
        </w:rPr>
        <w:t>, d</w:t>
      </w:r>
      <w:r w:rsidR="00835E4C">
        <w:rPr>
          <w:i/>
          <w:iCs/>
        </w:rPr>
        <w:t>omestic violence, gender</w:t>
      </w:r>
      <w:r w:rsidR="00617E39">
        <w:rPr>
          <w:i/>
          <w:iCs/>
        </w:rPr>
        <w:t xml:space="preserve"> issue</w:t>
      </w:r>
      <w:r w:rsidR="00EF3615">
        <w:rPr>
          <w:i/>
          <w:iCs/>
        </w:rPr>
        <w:t>,</w:t>
      </w:r>
    </w:p>
    <w:p w14:paraId="3421DFDD" w14:textId="77777777" w:rsidR="00ED4617" w:rsidRDefault="00ED4617">
      <w:pPr>
        <w:rPr>
          <w:i/>
          <w:iCs/>
        </w:rPr>
      </w:pPr>
      <w:r>
        <w:rPr>
          <w:i/>
          <w:iCs/>
        </w:rPr>
        <w:t>R</w:t>
      </w:r>
      <w:r w:rsidR="00492D5D" w:rsidRPr="00492D5D">
        <w:rPr>
          <w:i/>
          <w:iCs/>
        </w:rPr>
        <w:t>esearches in CIS countries</w:t>
      </w:r>
      <w:r>
        <w:rPr>
          <w:i/>
          <w:iCs/>
        </w:rPr>
        <w:t xml:space="preserve"> on sexual exploitation </w:t>
      </w:r>
      <w:r w:rsidR="00667F30">
        <w:rPr>
          <w:i/>
          <w:iCs/>
        </w:rPr>
        <w:t>of children</w:t>
      </w:r>
      <w:r w:rsidR="00617E39">
        <w:rPr>
          <w:i/>
          <w:iCs/>
        </w:rPr>
        <w:t>, risks of children, violence, etc.</w:t>
      </w:r>
    </w:p>
    <w:p w14:paraId="1CBEE418" w14:textId="77777777" w:rsidR="00F379FD" w:rsidRDefault="00F379FD">
      <w:pPr>
        <w:rPr>
          <w:i/>
          <w:iCs/>
        </w:rPr>
      </w:pPr>
    </w:p>
    <w:p w14:paraId="62413D1D" w14:textId="77777777" w:rsidR="008C4570" w:rsidRPr="007B4043" w:rsidRDefault="007B4043">
      <w:pPr>
        <w:rPr>
          <w:b/>
          <w:bCs/>
        </w:rPr>
      </w:pPr>
      <w:r w:rsidRPr="00843EA3">
        <w:rPr>
          <w:u w:val="single"/>
        </w:rPr>
        <w:t>01.1999</w:t>
      </w:r>
      <w:r w:rsidR="00592532">
        <w:rPr>
          <w:u w:val="single"/>
        </w:rPr>
        <w:t xml:space="preserve"> </w:t>
      </w:r>
      <w:r w:rsidRPr="00843EA3">
        <w:rPr>
          <w:u w:val="single"/>
        </w:rPr>
        <w:t>-</w:t>
      </w:r>
      <w:r w:rsidR="00592532">
        <w:rPr>
          <w:u w:val="single"/>
        </w:rPr>
        <w:t xml:space="preserve"> </w:t>
      </w:r>
      <w:r w:rsidRPr="00843EA3">
        <w:rPr>
          <w:u w:val="single"/>
        </w:rPr>
        <w:t>01.2002</w:t>
      </w:r>
      <w:r>
        <w:t xml:space="preserve"> – </w:t>
      </w:r>
      <w:r w:rsidRPr="007B4043">
        <w:rPr>
          <w:b/>
          <w:bCs/>
        </w:rPr>
        <w:t>Executive Director of the Ukrainian Family Planning Association</w:t>
      </w:r>
    </w:p>
    <w:p w14:paraId="7BD27DEA" w14:textId="77777777" w:rsidR="007B4043" w:rsidRDefault="007B4043">
      <w:pPr>
        <w:rPr>
          <w:b/>
          <w:bCs/>
        </w:rPr>
      </w:pPr>
      <w:r w:rsidRPr="007B4043">
        <w:rPr>
          <w:b/>
          <w:bCs/>
        </w:rPr>
        <w:t xml:space="preserve">(branch of </w:t>
      </w:r>
      <w:r>
        <w:rPr>
          <w:b/>
          <w:bCs/>
        </w:rPr>
        <w:t xml:space="preserve">the </w:t>
      </w:r>
      <w:r w:rsidR="00904831">
        <w:rPr>
          <w:b/>
          <w:bCs/>
        </w:rPr>
        <w:t xml:space="preserve">IPPF - </w:t>
      </w:r>
      <w:r w:rsidRPr="007B4043">
        <w:rPr>
          <w:b/>
          <w:bCs/>
        </w:rPr>
        <w:t>I</w:t>
      </w:r>
      <w:r>
        <w:rPr>
          <w:b/>
          <w:bCs/>
        </w:rPr>
        <w:t xml:space="preserve">nternational </w:t>
      </w:r>
      <w:r w:rsidRPr="007B4043">
        <w:rPr>
          <w:b/>
          <w:bCs/>
        </w:rPr>
        <w:t>P</w:t>
      </w:r>
      <w:r>
        <w:rPr>
          <w:b/>
          <w:bCs/>
        </w:rPr>
        <w:t xml:space="preserve">lanned </w:t>
      </w:r>
      <w:r w:rsidRPr="007B4043">
        <w:rPr>
          <w:b/>
          <w:bCs/>
        </w:rPr>
        <w:t>P</w:t>
      </w:r>
      <w:r>
        <w:rPr>
          <w:b/>
          <w:bCs/>
        </w:rPr>
        <w:t xml:space="preserve">arenthood </w:t>
      </w:r>
      <w:r w:rsidRPr="007B4043">
        <w:rPr>
          <w:b/>
          <w:bCs/>
        </w:rPr>
        <w:t>F</w:t>
      </w:r>
      <w:r>
        <w:rPr>
          <w:b/>
          <w:bCs/>
        </w:rPr>
        <w:t>ederation</w:t>
      </w:r>
      <w:r w:rsidRPr="007B4043">
        <w:rPr>
          <w:b/>
          <w:bCs/>
        </w:rPr>
        <w:t xml:space="preserve">) </w:t>
      </w:r>
    </w:p>
    <w:p w14:paraId="553567ED" w14:textId="77777777" w:rsidR="00ED4617" w:rsidRDefault="00C82FBE">
      <w:pPr>
        <w:rPr>
          <w:i/>
          <w:iCs/>
        </w:rPr>
      </w:pPr>
      <w:r w:rsidRPr="00006111">
        <w:rPr>
          <w:i/>
          <w:iCs/>
        </w:rPr>
        <w:lastRenderedPageBreak/>
        <w:t xml:space="preserve">Management and Supervision of UFPA activities and its 23 regional branches, </w:t>
      </w:r>
    </w:p>
    <w:p w14:paraId="7CE0DAEB" w14:textId="77777777" w:rsidR="00ED4617" w:rsidRDefault="00ED4617">
      <w:pPr>
        <w:rPr>
          <w:i/>
          <w:iCs/>
        </w:rPr>
      </w:pPr>
      <w:r>
        <w:rPr>
          <w:i/>
          <w:iCs/>
        </w:rPr>
        <w:t>A</w:t>
      </w:r>
      <w:r w:rsidR="00C82FBE" w:rsidRPr="00006111">
        <w:rPr>
          <w:i/>
          <w:iCs/>
        </w:rPr>
        <w:t>dvocacy</w:t>
      </w:r>
      <w:r>
        <w:rPr>
          <w:i/>
          <w:iCs/>
        </w:rPr>
        <w:t xml:space="preserve"> work on reproductive rights</w:t>
      </w:r>
      <w:r w:rsidR="00C82FBE" w:rsidRPr="00006111">
        <w:rPr>
          <w:i/>
          <w:iCs/>
        </w:rPr>
        <w:t>,</w:t>
      </w:r>
      <w:r>
        <w:rPr>
          <w:i/>
          <w:iCs/>
        </w:rPr>
        <w:t xml:space="preserve"> </w:t>
      </w:r>
      <w:r w:rsidR="00CC2E0F">
        <w:rPr>
          <w:i/>
          <w:iCs/>
        </w:rPr>
        <w:t>capacity building on HIV/AIDS</w:t>
      </w:r>
      <w:r w:rsidR="00052A05">
        <w:rPr>
          <w:i/>
          <w:iCs/>
        </w:rPr>
        <w:t>, work with the Ukrainian Ministry of Health and the Ministry of Education</w:t>
      </w:r>
    </w:p>
    <w:p w14:paraId="593B51D2" w14:textId="699B1475" w:rsidR="00ED4617" w:rsidRDefault="00ED4617">
      <w:pPr>
        <w:rPr>
          <w:i/>
          <w:iCs/>
        </w:rPr>
      </w:pPr>
      <w:r>
        <w:rPr>
          <w:i/>
          <w:iCs/>
        </w:rPr>
        <w:t>HIV/AIDS/STIs prevention</w:t>
      </w:r>
      <w:r w:rsidR="001B728E">
        <w:rPr>
          <w:i/>
          <w:iCs/>
        </w:rPr>
        <w:t xml:space="preserve"> among general population and target groups (MSM, sex workers</w:t>
      </w:r>
      <w:r>
        <w:rPr>
          <w:i/>
          <w:iCs/>
        </w:rPr>
        <w:t>,</w:t>
      </w:r>
      <w:r w:rsidR="001B728E">
        <w:rPr>
          <w:i/>
          <w:iCs/>
        </w:rPr>
        <w:t xml:space="preserve"> drug users and youth)</w:t>
      </w:r>
      <w:r>
        <w:rPr>
          <w:i/>
          <w:iCs/>
        </w:rPr>
        <w:t xml:space="preserve"> </w:t>
      </w:r>
      <w:r w:rsidR="00C82FBE" w:rsidRPr="00006111">
        <w:rPr>
          <w:i/>
          <w:iCs/>
        </w:rPr>
        <w:t xml:space="preserve"> </w:t>
      </w:r>
      <w:r w:rsidR="002D2CAA">
        <w:rPr>
          <w:i/>
          <w:iCs/>
        </w:rPr>
        <w:t>- trainings and other activities</w:t>
      </w:r>
    </w:p>
    <w:p w14:paraId="53BEC738" w14:textId="77777777" w:rsidR="007B4043" w:rsidRDefault="00ED4617">
      <w:pPr>
        <w:rPr>
          <w:i/>
          <w:iCs/>
        </w:rPr>
      </w:pPr>
      <w:r>
        <w:rPr>
          <w:i/>
          <w:iCs/>
        </w:rPr>
        <w:t>S</w:t>
      </w:r>
      <w:r w:rsidR="00C82FBE" w:rsidRPr="00006111">
        <w:rPr>
          <w:i/>
          <w:iCs/>
        </w:rPr>
        <w:t>trategy</w:t>
      </w:r>
      <w:r w:rsidR="00CC2E0F">
        <w:rPr>
          <w:i/>
          <w:iCs/>
        </w:rPr>
        <w:t>, capacity</w:t>
      </w:r>
      <w:r w:rsidR="00C82FBE" w:rsidRPr="00006111">
        <w:rPr>
          <w:i/>
          <w:iCs/>
        </w:rPr>
        <w:t xml:space="preserve"> and educational programs development </w:t>
      </w:r>
    </w:p>
    <w:p w14:paraId="58ED98B1" w14:textId="77777777" w:rsidR="00ED4617" w:rsidRDefault="00ED4617">
      <w:pPr>
        <w:rPr>
          <w:i/>
          <w:iCs/>
        </w:rPr>
      </w:pPr>
    </w:p>
    <w:p w14:paraId="2E07A6FA" w14:textId="77777777" w:rsidR="00006111" w:rsidRPr="00006111" w:rsidRDefault="00843EA3">
      <w:pPr>
        <w:rPr>
          <w:b/>
          <w:bCs/>
        </w:rPr>
      </w:pPr>
      <w:r>
        <w:rPr>
          <w:u w:val="single"/>
        </w:rPr>
        <w:t>1997-2000, 2002-</w:t>
      </w:r>
      <w:r w:rsidR="00006111" w:rsidRPr="00843EA3">
        <w:rPr>
          <w:u w:val="single"/>
        </w:rPr>
        <w:t>2003</w:t>
      </w:r>
      <w:r w:rsidR="00006111">
        <w:rPr>
          <w:i/>
          <w:iCs/>
        </w:rPr>
        <w:t xml:space="preserve"> </w:t>
      </w:r>
      <w:r w:rsidR="00006111" w:rsidRPr="00006111">
        <w:rPr>
          <w:b/>
          <w:bCs/>
        </w:rPr>
        <w:t>– President of the Ukrainian Socio-Educational Women</w:t>
      </w:r>
      <w:r w:rsidR="00006111">
        <w:rPr>
          <w:b/>
          <w:bCs/>
        </w:rPr>
        <w:t>’s</w:t>
      </w:r>
      <w:r w:rsidR="00006111" w:rsidRPr="00006111">
        <w:rPr>
          <w:b/>
          <w:bCs/>
        </w:rPr>
        <w:t xml:space="preserve"> Centre</w:t>
      </w:r>
    </w:p>
    <w:p w14:paraId="166F7B7E" w14:textId="339AD3D2" w:rsidR="00006111" w:rsidRDefault="00EF3615">
      <w:pPr>
        <w:rPr>
          <w:i/>
          <w:iCs/>
        </w:rPr>
      </w:pPr>
      <w:r>
        <w:rPr>
          <w:i/>
          <w:iCs/>
        </w:rPr>
        <w:t xml:space="preserve">Advocacy, </w:t>
      </w:r>
      <w:r w:rsidR="00617E39">
        <w:rPr>
          <w:i/>
          <w:iCs/>
        </w:rPr>
        <w:t>Lobbying and promotion of h</w:t>
      </w:r>
      <w:r w:rsidR="00ED4617">
        <w:rPr>
          <w:i/>
          <w:iCs/>
        </w:rPr>
        <w:t>uman and women rights,</w:t>
      </w:r>
      <w:r w:rsidR="001B728E">
        <w:rPr>
          <w:i/>
          <w:iCs/>
        </w:rPr>
        <w:t xml:space="preserve"> protection of women from violence</w:t>
      </w:r>
      <w:r w:rsidR="00D007EB">
        <w:rPr>
          <w:i/>
          <w:iCs/>
        </w:rPr>
        <w:t xml:space="preserve">. </w:t>
      </w:r>
      <w:r w:rsidR="00006111">
        <w:rPr>
          <w:i/>
          <w:iCs/>
        </w:rPr>
        <w:t xml:space="preserve">Development of educational programs for unemployed women, </w:t>
      </w:r>
      <w:r w:rsidR="00ED4617">
        <w:rPr>
          <w:i/>
          <w:iCs/>
        </w:rPr>
        <w:t>F</w:t>
      </w:r>
      <w:r w:rsidR="00006111">
        <w:rPr>
          <w:i/>
          <w:iCs/>
        </w:rPr>
        <w:t>undraising</w:t>
      </w:r>
    </w:p>
    <w:p w14:paraId="4DE15C87" w14:textId="77777777" w:rsidR="00667F30" w:rsidRDefault="00667F30">
      <w:pPr>
        <w:rPr>
          <w:i/>
          <w:iCs/>
        </w:rPr>
      </w:pPr>
    </w:p>
    <w:p w14:paraId="59A77305" w14:textId="77777777" w:rsidR="00006111" w:rsidRDefault="00006111">
      <w:pPr>
        <w:rPr>
          <w:bCs/>
        </w:rPr>
      </w:pPr>
      <w:r w:rsidRPr="00843EA3">
        <w:rPr>
          <w:u w:val="single"/>
        </w:rPr>
        <w:t>04.1997-01.1999</w:t>
      </w:r>
      <w:r>
        <w:t xml:space="preserve"> </w:t>
      </w:r>
      <w:r>
        <w:rPr>
          <w:i/>
          <w:iCs/>
        </w:rPr>
        <w:t xml:space="preserve">– </w:t>
      </w:r>
      <w:r w:rsidRPr="00CD483F">
        <w:rPr>
          <w:b/>
          <w:bCs/>
        </w:rPr>
        <w:t>Manager of the International Women’s Centre “La Strada Ukraine</w:t>
      </w:r>
      <w:r w:rsidR="00953E77">
        <w:rPr>
          <w:b/>
          <w:bCs/>
        </w:rPr>
        <w:t xml:space="preserve"> </w:t>
      </w:r>
      <w:r w:rsidR="00953E77" w:rsidRPr="00953E77">
        <w:rPr>
          <w:bCs/>
        </w:rPr>
        <w:t>(one</w:t>
      </w:r>
      <w:r w:rsidR="00953E77">
        <w:rPr>
          <w:bCs/>
        </w:rPr>
        <w:t xml:space="preserve"> additional year without official registration)</w:t>
      </w:r>
    </w:p>
    <w:p w14:paraId="07F467B4" w14:textId="77777777" w:rsidR="00ED4617" w:rsidRPr="00ED4617" w:rsidRDefault="00ED4617">
      <w:pPr>
        <w:rPr>
          <w:b/>
          <w:bCs/>
          <w:i/>
        </w:rPr>
      </w:pPr>
      <w:r w:rsidRPr="00ED4617">
        <w:rPr>
          <w:bCs/>
          <w:i/>
        </w:rPr>
        <w:t>Lobbying of legislation on trafficking prevention,</w:t>
      </w:r>
    </w:p>
    <w:p w14:paraId="463B128C" w14:textId="77777777" w:rsidR="00667F30" w:rsidRDefault="00CD483F">
      <w:pPr>
        <w:rPr>
          <w:i/>
          <w:iCs/>
        </w:rPr>
      </w:pPr>
      <w:r>
        <w:rPr>
          <w:i/>
          <w:iCs/>
        </w:rPr>
        <w:t>Management of</w:t>
      </w:r>
      <w:r w:rsidR="00006111" w:rsidRPr="00CD483F">
        <w:rPr>
          <w:i/>
          <w:iCs/>
        </w:rPr>
        <w:t xml:space="preserve"> </w:t>
      </w:r>
      <w:r w:rsidRPr="00CD483F">
        <w:rPr>
          <w:i/>
          <w:iCs/>
        </w:rPr>
        <w:t>prevention programs: lectures, trainings, seminars and confere</w:t>
      </w:r>
      <w:r w:rsidR="00667F30">
        <w:rPr>
          <w:i/>
          <w:iCs/>
        </w:rPr>
        <w:t>nce,</w:t>
      </w:r>
    </w:p>
    <w:p w14:paraId="29F3D1F1" w14:textId="77777777" w:rsidR="00667F30" w:rsidRDefault="00667F30">
      <w:pPr>
        <w:rPr>
          <w:i/>
          <w:iCs/>
        </w:rPr>
      </w:pPr>
    </w:p>
    <w:p w14:paraId="09C9E48B" w14:textId="77777777" w:rsidR="00CD483F" w:rsidRPr="00CD483F" w:rsidRDefault="00CD483F">
      <w:pPr>
        <w:rPr>
          <w:b/>
          <w:bCs/>
        </w:rPr>
      </w:pPr>
      <w:r w:rsidRPr="00843EA3">
        <w:rPr>
          <w:u w:val="single"/>
        </w:rPr>
        <w:t>02.1994-09.1998</w:t>
      </w:r>
      <w:r>
        <w:t xml:space="preserve"> – </w:t>
      </w:r>
      <w:r w:rsidRPr="00CD483F">
        <w:rPr>
          <w:b/>
          <w:bCs/>
        </w:rPr>
        <w:t xml:space="preserve">Coordinator of Educational programs, </w:t>
      </w:r>
      <w:r w:rsidR="0080018F">
        <w:rPr>
          <w:b/>
          <w:bCs/>
        </w:rPr>
        <w:t xml:space="preserve">The </w:t>
      </w:r>
      <w:r>
        <w:rPr>
          <w:b/>
          <w:bCs/>
        </w:rPr>
        <w:t>Ukrainian Association</w:t>
      </w:r>
      <w:r w:rsidRPr="00CD483F">
        <w:rPr>
          <w:b/>
          <w:bCs/>
        </w:rPr>
        <w:t xml:space="preserve"> “Prosvita” </w:t>
      </w:r>
      <w:r>
        <w:rPr>
          <w:b/>
          <w:bCs/>
        </w:rPr>
        <w:t>after name T.Shevchenko</w:t>
      </w:r>
    </w:p>
    <w:p w14:paraId="215161BE" w14:textId="77777777" w:rsidR="00CD483F" w:rsidRDefault="00CD483F">
      <w:pPr>
        <w:rPr>
          <w:i/>
          <w:iCs/>
        </w:rPr>
      </w:pPr>
      <w:r w:rsidRPr="00CD483F">
        <w:rPr>
          <w:i/>
          <w:iCs/>
        </w:rPr>
        <w:t>Coordination of the “Teaching English in Ukrain</w:t>
      </w:r>
      <w:r w:rsidR="00617E39">
        <w:rPr>
          <w:i/>
          <w:iCs/>
        </w:rPr>
        <w:t>e” and “Ukrainian Language for S</w:t>
      </w:r>
      <w:r w:rsidRPr="00CD483F">
        <w:rPr>
          <w:i/>
          <w:iCs/>
        </w:rPr>
        <w:t>tate employees” programs</w:t>
      </w:r>
    </w:p>
    <w:p w14:paraId="4A1F872C" w14:textId="77777777" w:rsidR="00CD483F" w:rsidRPr="00CD483F" w:rsidRDefault="00CD483F">
      <w:pPr>
        <w:rPr>
          <w:b/>
          <w:bCs/>
        </w:rPr>
      </w:pPr>
      <w:r w:rsidRPr="00843EA3">
        <w:rPr>
          <w:u w:val="single"/>
        </w:rPr>
        <w:t>09.1994-05.1995</w:t>
      </w:r>
      <w:r w:rsidR="008B5152">
        <w:t xml:space="preserve"> -</w:t>
      </w:r>
      <w:r w:rsidRPr="00CD483F">
        <w:rPr>
          <w:b/>
          <w:bCs/>
        </w:rPr>
        <w:t xml:space="preserve"> Assistant to USIA English Teaching Fellow Program, American House</w:t>
      </w:r>
    </w:p>
    <w:p w14:paraId="369171F6" w14:textId="77777777" w:rsidR="00CD483F" w:rsidRDefault="00CD483F">
      <w:pPr>
        <w:rPr>
          <w:i/>
          <w:iCs/>
        </w:rPr>
      </w:pPr>
      <w:r w:rsidRPr="008B5152">
        <w:rPr>
          <w:i/>
          <w:iCs/>
        </w:rPr>
        <w:t>Coordination of EFL Fellow schedule, conferences, courses and seminars</w:t>
      </w:r>
    </w:p>
    <w:p w14:paraId="78391651" w14:textId="77777777" w:rsidR="00CC2E0F" w:rsidRDefault="00CC2E0F">
      <w:pPr>
        <w:rPr>
          <w:b/>
          <w:bCs/>
        </w:rPr>
      </w:pPr>
    </w:p>
    <w:p w14:paraId="411A1F75" w14:textId="77777777" w:rsidR="008B5152" w:rsidRDefault="008B5152">
      <w:pPr>
        <w:rPr>
          <w:b/>
          <w:bCs/>
        </w:rPr>
      </w:pPr>
      <w:r>
        <w:rPr>
          <w:b/>
          <w:bCs/>
        </w:rPr>
        <w:t>Specific services</w:t>
      </w:r>
      <w:r w:rsidR="00F90EDE">
        <w:rPr>
          <w:b/>
          <w:bCs/>
        </w:rPr>
        <w:t xml:space="preserve"> and work</w:t>
      </w:r>
      <w:r w:rsidRPr="008B5152">
        <w:rPr>
          <w:b/>
          <w:bCs/>
        </w:rPr>
        <w:t>:</w:t>
      </w:r>
    </w:p>
    <w:p w14:paraId="512F2EA5" w14:textId="70434D0D" w:rsidR="00CA0664" w:rsidRPr="00CA0664" w:rsidRDefault="00CA0664">
      <w:pPr>
        <w:rPr>
          <w:bCs/>
        </w:rPr>
      </w:pPr>
      <w:r w:rsidRPr="00CA0664">
        <w:rPr>
          <w:bCs/>
        </w:rPr>
        <w:t>2019</w:t>
      </w:r>
      <w:r>
        <w:rPr>
          <w:bCs/>
        </w:rPr>
        <w:t xml:space="preserve"> till now – Member of Gender Platform “Equal Rights</w:t>
      </w:r>
      <w:r w:rsidR="00BF1EF5">
        <w:rPr>
          <w:bCs/>
        </w:rPr>
        <w:t xml:space="preserve"> and Opportunities” at</w:t>
      </w:r>
      <w:r>
        <w:rPr>
          <w:bCs/>
        </w:rPr>
        <w:t xml:space="preserve"> the Cabinet of Min</w:t>
      </w:r>
      <w:r w:rsidR="00BF1EF5">
        <w:rPr>
          <w:bCs/>
        </w:rPr>
        <w:t>istry of Ukraine and the Scientific and Methodologi</w:t>
      </w:r>
      <w:r>
        <w:rPr>
          <w:bCs/>
        </w:rPr>
        <w:t>cal Council of La Strada Ukraine</w:t>
      </w:r>
    </w:p>
    <w:p w14:paraId="22359310" w14:textId="6260F2E6" w:rsidR="0020444E" w:rsidRPr="0020444E" w:rsidRDefault="0020444E">
      <w:pPr>
        <w:rPr>
          <w:bCs/>
        </w:rPr>
      </w:pPr>
      <w:r>
        <w:rPr>
          <w:bCs/>
        </w:rPr>
        <w:t>2013</w:t>
      </w:r>
      <w:r w:rsidR="00EF3615">
        <w:rPr>
          <w:bCs/>
        </w:rPr>
        <w:t xml:space="preserve"> till 2018</w:t>
      </w:r>
      <w:r>
        <w:rPr>
          <w:bCs/>
        </w:rPr>
        <w:t xml:space="preserve"> – Head </w:t>
      </w:r>
      <w:r w:rsidR="00592532">
        <w:rPr>
          <w:bCs/>
        </w:rPr>
        <w:t xml:space="preserve">of </w:t>
      </w:r>
      <w:r w:rsidR="00BF6B63">
        <w:rPr>
          <w:bCs/>
        </w:rPr>
        <w:t xml:space="preserve">the </w:t>
      </w:r>
      <w:r w:rsidR="00592532">
        <w:rPr>
          <w:bCs/>
        </w:rPr>
        <w:t xml:space="preserve">Council of the </w:t>
      </w:r>
      <w:r>
        <w:rPr>
          <w:bCs/>
        </w:rPr>
        <w:t>Right Centre La Strada Ukraine</w:t>
      </w:r>
    </w:p>
    <w:p w14:paraId="7C579231" w14:textId="77777777" w:rsidR="00C502A2" w:rsidRPr="00904831" w:rsidRDefault="00904831">
      <w:pPr>
        <w:rPr>
          <w:bCs/>
        </w:rPr>
      </w:pPr>
      <w:r w:rsidRPr="00904831">
        <w:rPr>
          <w:bCs/>
        </w:rPr>
        <w:t>2004-2013</w:t>
      </w:r>
      <w:r w:rsidR="00592532">
        <w:rPr>
          <w:bCs/>
        </w:rPr>
        <w:t xml:space="preserve"> – P</w:t>
      </w:r>
      <w:r>
        <w:rPr>
          <w:bCs/>
        </w:rPr>
        <w:t>resentation of p</w:t>
      </w:r>
      <w:r w:rsidR="00617E39">
        <w:rPr>
          <w:bCs/>
        </w:rPr>
        <w:t xml:space="preserve">roblems, projects and outcomes, sharing experience </w:t>
      </w:r>
      <w:r>
        <w:rPr>
          <w:bCs/>
        </w:rPr>
        <w:t xml:space="preserve">at the OCSE High-level conferences, at </w:t>
      </w:r>
      <w:r w:rsidR="00CC2E0F">
        <w:rPr>
          <w:bCs/>
        </w:rPr>
        <w:t xml:space="preserve">the </w:t>
      </w:r>
      <w:r>
        <w:rPr>
          <w:bCs/>
        </w:rPr>
        <w:t xml:space="preserve">European Union conferences, at UNICEF, </w:t>
      </w:r>
      <w:r w:rsidR="00617E39">
        <w:rPr>
          <w:bCs/>
        </w:rPr>
        <w:t xml:space="preserve">ILO, </w:t>
      </w:r>
      <w:r>
        <w:rPr>
          <w:bCs/>
        </w:rPr>
        <w:t>etc.</w:t>
      </w:r>
    </w:p>
    <w:p w14:paraId="469069A5" w14:textId="77777777" w:rsidR="00F379FD" w:rsidRPr="00164543" w:rsidRDefault="00100FB6">
      <w:r>
        <w:rPr>
          <w:bCs/>
        </w:rPr>
        <w:t>2003</w:t>
      </w:r>
      <w:r w:rsidR="00FD6C38" w:rsidRPr="00FD6C38">
        <w:rPr>
          <w:bCs/>
        </w:rPr>
        <w:t xml:space="preserve">- till now </w:t>
      </w:r>
      <w:r w:rsidR="00FD6C38">
        <w:rPr>
          <w:bCs/>
        </w:rPr>
        <w:t>–</w:t>
      </w:r>
      <w:r w:rsidR="00164543" w:rsidRPr="00164543">
        <w:t xml:space="preserve"> </w:t>
      </w:r>
      <w:r w:rsidR="00592532">
        <w:t>M</w:t>
      </w:r>
      <w:r w:rsidR="00A97D41">
        <w:t xml:space="preserve">ediator/trainer at different international events (conferences, seminars, trainings), </w:t>
      </w:r>
      <w:r w:rsidR="000776B8">
        <w:t>t</w:t>
      </w:r>
      <w:r w:rsidR="00164543">
        <w:t xml:space="preserve">rainer for training programs for </w:t>
      </w:r>
      <w:r w:rsidR="00E823FB">
        <w:t xml:space="preserve">policy makers, </w:t>
      </w:r>
      <w:r w:rsidR="00164543" w:rsidRPr="00B37302">
        <w:t xml:space="preserve">militia, social workers, </w:t>
      </w:r>
      <w:r w:rsidR="00A97D41">
        <w:t xml:space="preserve">teachers, judges, </w:t>
      </w:r>
      <w:r w:rsidR="0020444E">
        <w:t xml:space="preserve">NGOs. </w:t>
      </w:r>
    </w:p>
    <w:p w14:paraId="2D31C4EC" w14:textId="77777777" w:rsidR="008B5152" w:rsidRPr="008B5152" w:rsidRDefault="008B5152" w:rsidP="008B5152">
      <w:r>
        <w:t>2002 – 2005 –</w:t>
      </w:r>
      <w:r w:rsidR="00592532">
        <w:t>E</w:t>
      </w:r>
      <w:r w:rsidRPr="008B5152">
        <w:t>xpert of the Cou</w:t>
      </w:r>
      <w:r w:rsidR="004552DC">
        <w:t>ncil of Europe</w:t>
      </w:r>
      <w:r w:rsidR="0020444E">
        <w:t xml:space="preserve"> Working group “</w:t>
      </w:r>
      <w:r w:rsidR="004552DC">
        <w:t>Combating Violence against Women”,</w:t>
      </w:r>
      <w:r w:rsidRPr="008B5152">
        <w:t xml:space="preserve"> Strasbourg</w:t>
      </w:r>
      <w:r w:rsidR="004552DC">
        <w:t>, France</w:t>
      </w:r>
    </w:p>
    <w:p w14:paraId="695C4D60" w14:textId="4DA87AAB" w:rsidR="00CC2E0F" w:rsidRDefault="008B5152" w:rsidP="008B5152">
      <w:r>
        <w:t>2002</w:t>
      </w:r>
      <w:r w:rsidR="00C67A2E">
        <w:t>, 2018, 2019</w:t>
      </w:r>
      <w:r>
        <w:t xml:space="preserve"> – </w:t>
      </w:r>
      <w:r w:rsidR="00592532">
        <w:t>R</w:t>
      </w:r>
      <w:r w:rsidR="000776B8">
        <w:t>esearcher and consultant for</w:t>
      </w:r>
      <w:r w:rsidR="00A97D41">
        <w:t xml:space="preserve"> the</w:t>
      </w:r>
      <w:r w:rsidR="000776B8">
        <w:t xml:space="preserve"> </w:t>
      </w:r>
      <w:r w:rsidR="0073607D">
        <w:t>American Program for Appropriate Technology in Health</w:t>
      </w:r>
      <w:r w:rsidR="00A97D41">
        <w:t xml:space="preserve"> (PATH)</w:t>
      </w:r>
      <w:r w:rsidR="00617E39">
        <w:t xml:space="preserve"> in projects on the Gender Based V</w:t>
      </w:r>
      <w:r w:rsidR="00E823FB">
        <w:t>iol</w:t>
      </w:r>
      <w:r w:rsidR="00C502A2">
        <w:t>e</w:t>
      </w:r>
      <w:r w:rsidR="00E823FB">
        <w:t>nce</w:t>
      </w:r>
      <w:r w:rsidR="00CA0664">
        <w:t xml:space="preserve">, Access of Imprisoned Women to Medical Care </w:t>
      </w:r>
      <w:r w:rsidR="00CC2E0F">
        <w:t xml:space="preserve"> and TB problem in</w:t>
      </w:r>
      <w:r w:rsidR="0049632A">
        <w:t xml:space="preserve"> Ukraine</w:t>
      </w:r>
      <w:r w:rsidR="00CC2E0F">
        <w:t xml:space="preserve"> </w:t>
      </w:r>
    </w:p>
    <w:p w14:paraId="15114C32" w14:textId="77777777" w:rsidR="008B5152" w:rsidRDefault="00592532" w:rsidP="008B5152">
      <w:r>
        <w:t>2002 – R</w:t>
      </w:r>
      <w:r w:rsidR="008B5152">
        <w:t>esearch</w:t>
      </w:r>
      <w:r w:rsidR="00100FB6">
        <w:t>er</w:t>
      </w:r>
      <w:r w:rsidR="008B5152">
        <w:t>-consultant for USAID</w:t>
      </w:r>
      <w:r w:rsidR="00A97D41">
        <w:t xml:space="preserve"> on trafficking in women</w:t>
      </w:r>
    </w:p>
    <w:p w14:paraId="53A4D85B" w14:textId="77777777" w:rsidR="008B5152" w:rsidRDefault="008B5152" w:rsidP="008B5152">
      <w:r w:rsidRPr="008B5152">
        <w:t xml:space="preserve">2000-2001 </w:t>
      </w:r>
      <w:r>
        <w:t>–</w:t>
      </w:r>
      <w:r w:rsidRPr="008B5152">
        <w:t xml:space="preserve"> </w:t>
      </w:r>
      <w:r w:rsidR="00592532">
        <w:t>E</w:t>
      </w:r>
      <w:r>
        <w:t xml:space="preserve">xpert and consultant for </w:t>
      </w:r>
      <w:r w:rsidR="00843EA3">
        <w:t xml:space="preserve">the </w:t>
      </w:r>
      <w:r>
        <w:t>British Council and Soros (Renaissance) Foundation</w:t>
      </w:r>
    </w:p>
    <w:p w14:paraId="760CEBC1" w14:textId="77777777" w:rsidR="00A97D41" w:rsidRDefault="00A97D41" w:rsidP="008B5152">
      <w:r>
        <w:t xml:space="preserve">1999 – </w:t>
      </w:r>
      <w:r w:rsidR="00592532">
        <w:t>2002 - T</w:t>
      </w:r>
      <w:r w:rsidR="0020444E">
        <w:t>rainer and expert on HIV/AIDS/STI and reproductive health prevention</w:t>
      </w:r>
    </w:p>
    <w:p w14:paraId="68BD3D01" w14:textId="77777777" w:rsidR="00F379FD" w:rsidRDefault="00F379FD">
      <w:pPr>
        <w:rPr>
          <w:b/>
          <w:bCs/>
        </w:rPr>
      </w:pPr>
    </w:p>
    <w:p w14:paraId="3EDA2CCD" w14:textId="77777777" w:rsidR="00D877DB" w:rsidRDefault="00162847">
      <w:pPr>
        <w:rPr>
          <w:b/>
          <w:bCs/>
        </w:rPr>
      </w:pPr>
      <w:r w:rsidRPr="00F90EDE">
        <w:rPr>
          <w:b/>
          <w:bCs/>
        </w:rPr>
        <w:t>Education:</w:t>
      </w:r>
    </w:p>
    <w:p w14:paraId="52F57B5B" w14:textId="77777777" w:rsidR="00FD6C38" w:rsidRPr="00FD6C38" w:rsidRDefault="00FD6C38">
      <w:pPr>
        <w:rPr>
          <w:bCs/>
        </w:rPr>
      </w:pPr>
      <w:r w:rsidRPr="00FD6C38">
        <w:rPr>
          <w:bCs/>
          <w:lang w:val="uk-UA"/>
        </w:rPr>
        <w:t>200</w:t>
      </w:r>
      <w:r w:rsidR="000F5B86">
        <w:rPr>
          <w:bCs/>
        </w:rPr>
        <w:t>6</w:t>
      </w:r>
      <w:r w:rsidRPr="00FD6C38">
        <w:rPr>
          <w:bCs/>
          <w:lang w:val="uk-UA"/>
        </w:rPr>
        <w:t xml:space="preserve"> – </w:t>
      </w:r>
      <w:r w:rsidR="000F5B86">
        <w:rPr>
          <w:bCs/>
        </w:rPr>
        <w:t>PhD in Sociology</w:t>
      </w:r>
      <w:r w:rsidR="00CD0998" w:rsidRPr="00CD0998">
        <w:rPr>
          <w:bCs/>
        </w:rPr>
        <w:t xml:space="preserve"> (</w:t>
      </w:r>
      <w:r w:rsidR="00CD0998">
        <w:rPr>
          <w:bCs/>
        </w:rPr>
        <w:t>Social Work)</w:t>
      </w:r>
      <w:r w:rsidR="000F5B86">
        <w:rPr>
          <w:bCs/>
        </w:rPr>
        <w:t xml:space="preserve">, </w:t>
      </w:r>
      <w:r w:rsidR="00AF333C">
        <w:rPr>
          <w:bCs/>
        </w:rPr>
        <w:t xml:space="preserve">Department of Sociology, </w:t>
      </w:r>
      <w:r w:rsidRPr="00FD6C38">
        <w:rPr>
          <w:bCs/>
        </w:rPr>
        <w:t>Kharkiv National University of Internal Affairs</w:t>
      </w:r>
    </w:p>
    <w:p w14:paraId="2E8A2575" w14:textId="77777777" w:rsidR="00162847" w:rsidRDefault="0073607D">
      <w:r>
        <w:t>2004 – Specialist in M</w:t>
      </w:r>
      <w:r w:rsidR="00162847">
        <w:t xml:space="preserve">anagement </w:t>
      </w:r>
      <w:r>
        <w:t>of S</w:t>
      </w:r>
      <w:r w:rsidR="00162847">
        <w:t>ocial</w:t>
      </w:r>
      <w:r w:rsidR="000F5B86">
        <w:t xml:space="preserve"> Work and A</w:t>
      </w:r>
      <w:r w:rsidR="00FD7BE0">
        <w:t>dministration</w:t>
      </w:r>
      <w:r w:rsidR="00D95189">
        <w:t xml:space="preserve">, Academy of </w:t>
      </w:r>
      <w:r w:rsidR="000F5B86">
        <w:t>Labor</w:t>
      </w:r>
      <w:r w:rsidR="00D95189">
        <w:t xml:space="preserve"> and Social Relations</w:t>
      </w:r>
      <w:r w:rsidR="001B728E">
        <w:t xml:space="preserve"> </w:t>
      </w:r>
    </w:p>
    <w:p w14:paraId="04CBB35A" w14:textId="77777777" w:rsidR="00D95189" w:rsidRDefault="00D95189">
      <w:r>
        <w:t xml:space="preserve">2001 – </w:t>
      </w:r>
      <w:r w:rsidR="000776B8">
        <w:t>Diploma of</w:t>
      </w:r>
      <w:r>
        <w:t xml:space="preserve"> 1-year course “Innovation and Supervision in Social Work”, University “Kyiv-Mogila Academy”, School of Social Work</w:t>
      </w:r>
    </w:p>
    <w:p w14:paraId="15AC3FDE" w14:textId="77777777" w:rsidR="00451C3B" w:rsidRDefault="00451C3B" w:rsidP="00451C3B">
      <w:r>
        <w:t>1983 – Master Degree in Civil Engineering, Kyiv State Building University of Architecture and Construction</w:t>
      </w:r>
    </w:p>
    <w:p w14:paraId="0C1AD5A8" w14:textId="77777777" w:rsidR="00451C3B" w:rsidRDefault="00451C3B"/>
    <w:p w14:paraId="55BCF575" w14:textId="77777777" w:rsidR="00D007EB" w:rsidRDefault="00D007EB"/>
    <w:p w14:paraId="0393F035" w14:textId="77777777" w:rsidR="005741EB" w:rsidRDefault="005741EB">
      <w:pPr>
        <w:rPr>
          <w:b/>
        </w:rPr>
      </w:pPr>
    </w:p>
    <w:p w14:paraId="1A940D62" w14:textId="77777777" w:rsidR="005741EB" w:rsidRDefault="005741EB">
      <w:pPr>
        <w:rPr>
          <w:b/>
        </w:rPr>
      </w:pPr>
    </w:p>
    <w:p w14:paraId="7C8355BC" w14:textId="0846E823" w:rsidR="00AD438A" w:rsidRDefault="00451C3B">
      <w:pPr>
        <w:rPr>
          <w:b/>
        </w:rPr>
      </w:pPr>
      <w:r w:rsidRPr="00451C3B">
        <w:rPr>
          <w:b/>
        </w:rPr>
        <w:t>Courses:</w:t>
      </w:r>
    </w:p>
    <w:p w14:paraId="2344340C" w14:textId="1C2556A8" w:rsidR="003F65B8" w:rsidRPr="003F65B8" w:rsidRDefault="003F65B8">
      <w:pPr>
        <w:rPr>
          <w:bCs/>
        </w:rPr>
      </w:pPr>
      <w:r w:rsidRPr="003F65B8">
        <w:rPr>
          <w:bCs/>
        </w:rPr>
        <w:t>04-05, 2021</w:t>
      </w:r>
      <w:r>
        <w:rPr>
          <w:bCs/>
        </w:rPr>
        <w:t>- Internship online Program “Trends in Education and Social Work in the U.S. Higher Education: “Sociocultural Dimention”.</w:t>
      </w:r>
    </w:p>
    <w:p w14:paraId="7C31F876" w14:textId="2415C2F3" w:rsidR="00B54C0C" w:rsidRDefault="00B54C0C">
      <w:r w:rsidRPr="00B54C0C">
        <w:rPr>
          <w:bCs/>
        </w:rPr>
        <w:t>06.2020  - Coursera: English for Effective Business Writing</w:t>
      </w:r>
      <w:r>
        <w:t xml:space="preserve">, </w:t>
      </w:r>
      <w:bookmarkStart w:id="0" w:name="_Hlk68524511"/>
      <w:r>
        <w:t>The Hong Kong University of Science and Technology</w:t>
      </w:r>
    </w:p>
    <w:bookmarkEnd w:id="0"/>
    <w:p w14:paraId="40140284" w14:textId="71517766" w:rsidR="00CC5779" w:rsidRPr="00B54C0C" w:rsidRDefault="00253C60">
      <w:r w:rsidRPr="00253C60">
        <w:t xml:space="preserve">05.2020 -  </w:t>
      </w:r>
      <w:r w:rsidR="00B54C0C" w:rsidRPr="00B54C0C">
        <w:t xml:space="preserve">  </w:t>
      </w:r>
      <w:r>
        <w:t xml:space="preserve">Coursera: Business English: Basics, </w:t>
      </w:r>
      <w:r w:rsidRPr="00253C60">
        <w:t>The Hong Kong University of Science and Technology</w:t>
      </w:r>
    </w:p>
    <w:p w14:paraId="0EA268B1" w14:textId="29D33AFF" w:rsidR="005613B4" w:rsidRPr="005613B4" w:rsidRDefault="005613B4">
      <w:r w:rsidRPr="005613B4">
        <w:t xml:space="preserve">07.2015 </w:t>
      </w:r>
      <w:r>
        <w:t>–</w:t>
      </w:r>
      <w:r w:rsidRPr="005613B4">
        <w:t xml:space="preserve"> </w:t>
      </w:r>
      <w:r>
        <w:t xml:space="preserve">Training “Social and Psychological Support and Principles of Child Protection in a Contest of Humanitarian Aid”, IMC, Mariupol </w:t>
      </w:r>
    </w:p>
    <w:p w14:paraId="278B0FAC" w14:textId="77777777" w:rsidR="005613B4" w:rsidRDefault="004552DC">
      <w:r w:rsidRPr="004552DC">
        <w:t xml:space="preserve">05.2013 </w:t>
      </w:r>
      <w:r>
        <w:t>– Training for trainers “Protection and care of sexually exploited Roma children and youth”</w:t>
      </w:r>
      <w:r w:rsidR="00AF333C">
        <w:t>, Ankara, Turkey</w:t>
      </w:r>
    </w:p>
    <w:p w14:paraId="557D06FB" w14:textId="6585F855" w:rsidR="00451C3B" w:rsidRDefault="005613B4">
      <w:r>
        <w:t>08.2013 – Online course “Prevention of trafficking in Human Beings and Abuse of Children”</w:t>
      </w:r>
      <w:r w:rsidR="004552DC">
        <w:br/>
      </w:r>
      <w:r w:rsidR="00AD438A">
        <w:t>05.</w:t>
      </w:r>
      <w:r w:rsidR="00451C3B" w:rsidRPr="00AD438A">
        <w:t xml:space="preserve"> </w:t>
      </w:r>
      <w:r w:rsidR="00AD438A">
        <w:t>2009 – Prevention Trafficking of Human Beings (Ministry of Foreign Affairs, Mashav, The Golda Meir Inter</w:t>
      </w:r>
      <w:r w:rsidR="006C2020">
        <w:t>national Training Centre, Haifa in Cooperation with IOM and CIMI)</w:t>
      </w:r>
      <w:r w:rsidR="00475739">
        <w:t xml:space="preserve">, Israel </w:t>
      </w:r>
    </w:p>
    <w:p w14:paraId="5F94C27F" w14:textId="7DC89D3E" w:rsidR="005613B4" w:rsidRDefault="005613B4">
      <w:r>
        <w:t>04.2009 – Training “Identification and Protection of Child-Victims of Sexual Violence, Exploitation and Trafficking in Human Beings”, (EU, ENUT, ECPAT), Tbilisi, Georgia</w:t>
      </w:r>
    </w:p>
    <w:p w14:paraId="0E4CDB0E" w14:textId="4EE2450C" w:rsidR="00475739" w:rsidRPr="00AD438A" w:rsidRDefault="00475739">
      <w:r>
        <w:t>07.2008 – Course “Alternative Reports writing  to UN Convention on Children Rights”, Kyiv</w:t>
      </w:r>
    </w:p>
    <w:p w14:paraId="3881A46D" w14:textId="6A56AB9C" w:rsidR="00451C3B" w:rsidRDefault="00451C3B">
      <w:r>
        <w:t>12.2006 –</w:t>
      </w:r>
      <w:r w:rsidR="00AD438A">
        <w:t xml:space="preserve"> </w:t>
      </w:r>
      <w:r>
        <w:t>NGO Development and Management,</w:t>
      </w:r>
      <w:r w:rsidR="00AD438A" w:rsidRPr="00AD438A">
        <w:t xml:space="preserve"> </w:t>
      </w:r>
      <w:r w:rsidR="00AF333C">
        <w:t>Open World and</w:t>
      </w:r>
      <w:r w:rsidR="00AD438A">
        <w:t xml:space="preserve"> V</w:t>
      </w:r>
      <w:r w:rsidR="00475739">
        <w:t>ital Voice Global Partnership, Washington, USA</w:t>
      </w:r>
    </w:p>
    <w:p w14:paraId="608DA9E2" w14:textId="36A8A50B" w:rsidR="00483C3B" w:rsidRDefault="00430732">
      <w:r>
        <w:t>11.2000, 06.2001 – Sustainability and Fundraising</w:t>
      </w:r>
      <w:r w:rsidR="00475739">
        <w:t>,</w:t>
      </w:r>
      <w:r w:rsidR="00475739" w:rsidRPr="00475739">
        <w:t xml:space="preserve"> </w:t>
      </w:r>
      <w:r w:rsidR="00475739">
        <w:t>CSDF and IPPF, Hungary</w:t>
      </w:r>
    </w:p>
    <w:p w14:paraId="35BB3D76" w14:textId="27CC08ED" w:rsidR="00430732" w:rsidRDefault="00430732">
      <w:r>
        <w:t>10-11.2000 – Monitoring and Evaluation of Population and Reproductive Health Programs</w:t>
      </w:r>
      <w:r w:rsidR="00475739">
        <w:t xml:space="preserve">, </w:t>
      </w:r>
      <w:r>
        <w:t>Mahido</w:t>
      </w:r>
      <w:r w:rsidR="00475739">
        <w:t>l University, Bangkok, Thailand</w:t>
      </w:r>
    </w:p>
    <w:p w14:paraId="6B31A318" w14:textId="09FF58AB" w:rsidR="000F25AF" w:rsidRDefault="000F25AF">
      <w:r>
        <w:t xml:space="preserve">05.2000 – Project </w:t>
      </w:r>
      <w:r w:rsidR="00B9078E">
        <w:t>Circle</w:t>
      </w:r>
      <w:r>
        <w:t xml:space="preserve"> Management Course </w:t>
      </w:r>
      <w:r w:rsidR="00475739">
        <w:t xml:space="preserve">of Reproductive Health, IPPF-EN, </w:t>
      </w:r>
      <w:r>
        <w:t xml:space="preserve">Belgium, </w:t>
      </w:r>
    </w:p>
    <w:p w14:paraId="6A4AB7A4" w14:textId="7ED06358" w:rsidR="00B9078E" w:rsidRDefault="0080018F">
      <w:r>
        <w:t xml:space="preserve">1999 – TOT courses on </w:t>
      </w:r>
      <w:r w:rsidR="004552DC">
        <w:t xml:space="preserve">HIV/AIDS protection, </w:t>
      </w:r>
      <w:r w:rsidR="00AF333C">
        <w:t xml:space="preserve">Reproductive Health, </w:t>
      </w:r>
      <w:r>
        <w:t>Family planning and Safe B</w:t>
      </w:r>
      <w:r w:rsidR="00B9078E">
        <w:t>ehavior (UNFPA)</w:t>
      </w:r>
      <w:r w:rsidR="00475739">
        <w:t>, Kyiv</w:t>
      </w:r>
    </w:p>
    <w:p w14:paraId="4F740C62" w14:textId="4F1BECC5" w:rsidR="00B9078E" w:rsidRDefault="00475739">
      <w:r>
        <w:t>07</w:t>
      </w:r>
      <w:r w:rsidR="00B9078E">
        <w:t xml:space="preserve">.1999 – </w:t>
      </w:r>
      <w:r>
        <w:t xml:space="preserve">Lucy Cavendish </w:t>
      </w:r>
      <w:r w:rsidR="00B9078E">
        <w:t>Cambridge University</w:t>
      </w:r>
      <w:r>
        <w:t xml:space="preserve"> “Population and Development</w:t>
      </w:r>
      <w:r w:rsidR="00B9078E">
        <w:t>” course</w:t>
      </w:r>
      <w:r>
        <w:t>,</w:t>
      </w:r>
      <w:r w:rsidR="00B9078E">
        <w:t xml:space="preserve"> </w:t>
      </w:r>
      <w:r w:rsidR="00953E77">
        <w:t>IPPF</w:t>
      </w:r>
      <w:r>
        <w:t xml:space="preserve"> and GTZ, UK</w:t>
      </w:r>
    </w:p>
    <w:p w14:paraId="320BE478" w14:textId="77777777" w:rsidR="00B9078E" w:rsidRDefault="00B9078E">
      <w:r>
        <w:t>1997-1998 – Training courses on women’s rights and prevention in trafficking</w:t>
      </w:r>
      <w:r w:rsidR="00953E77">
        <w:t xml:space="preserve"> in human beings</w:t>
      </w:r>
      <w:r>
        <w:t xml:space="preserve"> (Netherlands, Poland, Austria, Czech Republic, Russia)</w:t>
      </w:r>
    </w:p>
    <w:p w14:paraId="0D489368" w14:textId="77777777" w:rsidR="001E76FC" w:rsidRDefault="001E76FC" w:rsidP="0080018F"/>
    <w:p w14:paraId="58EBEC2C" w14:textId="04C24B37" w:rsidR="00F379FD" w:rsidRPr="005613B4" w:rsidRDefault="001E76FC">
      <w:r w:rsidRPr="001E76FC">
        <w:rPr>
          <w:b/>
          <w:bCs/>
        </w:rPr>
        <w:t>Languages</w:t>
      </w:r>
      <w:r>
        <w:t xml:space="preserve">: Ukrainian, Russian, </w:t>
      </w:r>
      <w:r w:rsidR="005741EB">
        <w:t xml:space="preserve">and </w:t>
      </w:r>
      <w:r>
        <w:t>English</w:t>
      </w:r>
    </w:p>
    <w:p w14:paraId="6DD02727" w14:textId="77777777" w:rsidR="0020444E" w:rsidRDefault="0020444E">
      <w:pPr>
        <w:rPr>
          <w:b/>
          <w:bCs/>
        </w:rPr>
      </w:pPr>
    </w:p>
    <w:p w14:paraId="657AF4D5" w14:textId="77777777" w:rsidR="00B9078E" w:rsidRPr="00B9078E" w:rsidRDefault="00B9078E">
      <w:pPr>
        <w:rPr>
          <w:b/>
          <w:bCs/>
        </w:rPr>
      </w:pPr>
      <w:r w:rsidRPr="00B9078E">
        <w:rPr>
          <w:b/>
          <w:bCs/>
        </w:rPr>
        <w:t>Researches and publications:</w:t>
      </w:r>
    </w:p>
    <w:p w14:paraId="390F7E59" w14:textId="77777777" w:rsidR="00F379FD" w:rsidRDefault="00F379FD"/>
    <w:p w14:paraId="49B90B85" w14:textId="56087A07" w:rsidR="00AF6BF2" w:rsidRPr="009567EB" w:rsidRDefault="00AF6BF2" w:rsidP="001810FB">
      <w:pPr>
        <w:pStyle w:val="a4"/>
        <w:numPr>
          <w:ilvl w:val="0"/>
          <w:numId w:val="1"/>
        </w:numPr>
        <w:jc w:val="both"/>
      </w:pPr>
      <w:r w:rsidRPr="009567EB">
        <w:t>A</w:t>
      </w:r>
      <w:r w:rsidRPr="009567EB">
        <w:t xml:space="preserve">ssessment of the Needs of Families raising Children with Disabilities in the Practice of the Ukrainian Non-Governmental Organizations, </w:t>
      </w:r>
      <w:r w:rsidRPr="009567EB">
        <w:rPr>
          <w:color w:val="222222"/>
          <w:shd w:val="clear" w:color="auto" w:fill="FFFFFF"/>
        </w:rPr>
        <w:t>The Modern Higher Educational Review, 2021</w:t>
      </w:r>
      <w:r w:rsidR="00807274" w:rsidRPr="009567EB">
        <w:rPr>
          <w:color w:val="222222"/>
          <w:shd w:val="clear" w:color="auto" w:fill="FFFFFF"/>
        </w:rPr>
        <w:t xml:space="preserve"> (English)</w:t>
      </w:r>
    </w:p>
    <w:p w14:paraId="1E3E40A0" w14:textId="150DE06C" w:rsidR="00807274" w:rsidRPr="009567EB" w:rsidRDefault="00807274" w:rsidP="001810FB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9567EB">
        <w:rPr>
          <w:color w:val="222222"/>
          <w:shd w:val="clear" w:color="auto" w:fill="FFFFFF"/>
          <w:lang w:val="uk-UA"/>
        </w:rPr>
        <w:t xml:space="preserve">Досвід моніторингу та оцінки державної соціальної програми протидії торгівлі людьми в Україні силами громадського суспільства. </w:t>
      </w:r>
      <w:r w:rsidRPr="009567EB">
        <w:rPr>
          <w:color w:val="222222"/>
          <w:shd w:val="clear" w:color="auto" w:fill="FFFFFF"/>
          <w:lang w:val="uk-UA"/>
        </w:rPr>
        <w:t>Wojna–konflikt–spór. Obszary rywalizacji w przestrzeni międzynarodowej: monograph. Іnstytut Nauk Politycznych UWM w Olsztynie</w:t>
      </w:r>
      <w:r w:rsidRPr="009567EB">
        <w:rPr>
          <w:color w:val="222222"/>
          <w:shd w:val="clear" w:color="auto" w:fill="FFFFFF"/>
          <w:lang w:val="uk-UA"/>
        </w:rPr>
        <w:t>, 2021</w:t>
      </w:r>
    </w:p>
    <w:p w14:paraId="42B552BE" w14:textId="50673D17" w:rsidR="00807274" w:rsidRPr="009567EB" w:rsidRDefault="00807274" w:rsidP="001810FB">
      <w:pPr>
        <w:pStyle w:val="a4"/>
        <w:numPr>
          <w:ilvl w:val="0"/>
          <w:numId w:val="1"/>
        </w:numPr>
        <w:jc w:val="both"/>
      </w:pPr>
      <w:r w:rsidRPr="009567EB">
        <w:t xml:space="preserve">Development of Youth Volunteer Programs in the Condition of the COVID-19 Pandemic in the Communities, Neighboring to the Area of the Joint Forced Operation in the East of Ukraine, </w:t>
      </w:r>
      <w:r w:rsidRPr="009567EB">
        <w:t xml:space="preserve">SOCIETY, INTEGRATION, EDUCATION. </w:t>
      </w:r>
      <w:r w:rsidRPr="009567EB">
        <w:t>2021</w:t>
      </w:r>
    </w:p>
    <w:p w14:paraId="239F7B7E" w14:textId="6F525808" w:rsidR="00807274" w:rsidRPr="009567EB" w:rsidRDefault="00807274" w:rsidP="001810FB">
      <w:pPr>
        <w:pStyle w:val="a4"/>
        <w:numPr>
          <w:ilvl w:val="0"/>
          <w:numId w:val="1"/>
        </w:numPr>
        <w:jc w:val="both"/>
      </w:pPr>
      <w:r w:rsidRPr="009567EB">
        <w:t>Building Professional Competencies of Social Workers through Distance Learning in the Context of the Covid-19 Pandemic</w:t>
      </w:r>
      <w:r w:rsidRPr="009567EB">
        <w:rPr>
          <w:lang w:val="uk-UA"/>
        </w:rPr>
        <w:t xml:space="preserve">. </w:t>
      </w:r>
      <w:r w:rsidRPr="009567EB">
        <w:rPr>
          <w:lang w:val="uk-UA"/>
        </w:rPr>
        <w:t>E-learning, Monograph "E-learning in the Time of COVID-19"</w:t>
      </w:r>
      <w:r w:rsidRPr="009567EB">
        <w:rPr>
          <w:lang w:val="uk-UA"/>
        </w:rPr>
        <w:t>, 2021</w:t>
      </w:r>
    </w:p>
    <w:p w14:paraId="6A82C889" w14:textId="6280201C" w:rsidR="00253C60" w:rsidRDefault="00253C60" w:rsidP="001810FB">
      <w:pPr>
        <w:pStyle w:val="a4"/>
        <w:numPr>
          <w:ilvl w:val="0"/>
          <w:numId w:val="1"/>
        </w:numPr>
        <w:jc w:val="both"/>
        <w:rPr>
          <w:rFonts w:ascii="New Times" w:hAnsi="New Times" w:cs="Arial"/>
        </w:rPr>
      </w:pPr>
      <w:r w:rsidRPr="00253C60">
        <w:rPr>
          <w:rFonts w:ascii="New Times" w:hAnsi="New Times" w:cs="Arial"/>
        </w:rPr>
        <w:lastRenderedPageBreak/>
        <w:t>Administrative and legal foundations for the higher education reform in Ukraine in the context of European integration</w:t>
      </w:r>
      <w:r>
        <w:rPr>
          <w:rFonts w:ascii="New Times" w:hAnsi="New Times" w:cs="Arial"/>
        </w:rPr>
        <w:t xml:space="preserve">, </w:t>
      </w:r>
      <w:r w:rsidRPr="00253C60">
        <w:rPr>
          <w:rFonts w:ascii="New Times" w:hAnsi="New Times" w:cs="Arial"/>
        </w:rPr>
        <w:t>IBIMA Publishing, Journal of e-Learning and Higher Education</w:t>
      </w:r>
      <w:r>
        <w:rPr>
          <w:rFonts w:ascii="New Times" w:hAnsi="New Times" w:cs="Arial"/>
        </w:rPr>
        <w:t>, 2020 (English)</w:t>
      </w:r>
    </w:p>
    <w:p w14:paraId="7E124260" w14:textId="2999A11A" w:rsidR="00807274" w:rsidRPr="009567EB" w:rsidRDefault="00807274" w:rsidP="001810FB">
      <w:pPr>
        <w:pStyle w:val="a4"/>
        <w:numPr>
          <w:ilvl w:val="0"/>
          <w:numId w:val="1"/>
        </w:numPr>
        <w:jc w:val="both"/>
        <w:rPr>
          <w:rFonts w:ascii="New Times" w:hAnsi="New Times" w:cs="Arial"/>
        </w:rPr>
      </w:pPr>
      <w:r>
        <w:rPr>
          <w:rFonts w:ascii="New Times" w:hAnsi="New Times" w:cs="Arial"/>
          <w:lang w:val="ru-RU"/>
        </w:rPr>
        <w:t xml:space="preserve">Організація та управління </w:t>
      </w:r>
      <w:r w:rsidR="009567EB">
        <w:rPr>
          <w:rFonts w:ascii="New Times" w:hAnsi="New Times" w:cs="Arial"/>
          <w:lang w:val="ru-RU"/>
        </w:rPr>
        <w:t xml:space="preserve">роботою телефонів консультування. </w:t>
      </w:r>
      <w:r w:rsidR="009567EB" w:rsidRPr="009567EB">
        <w:rPr>
          <w:rFonts w:ascii="New Times" w:hAnsi="New Times" w:cs="Arial"/>
        </w:rPr>
        <w:t>Modern Management: Theories, Concepts, Implementation</w:t>
      </w:r>
      <w:r w:rsidR="009567EB">
        <w:rPr>
          <w:rFonts w:ascii="New Times" w:hAnsi="New Times" w:cs="Arial"/>
          <w:lang w:val="uk-UA"/>
        </w:rPr>
        <w:t>,</w:t>
      </w:r>
      <w:bookmarkStart w:id="1" w:name="_GoBack"/>
      <w:bookmarkEnd w:id="1"/>
      <w:r w:rsidR="009567EB">
        <w:rPr>
          <w:rFonts w:ascii="New Times" w:hAnsi="New Times" w:cs="Arial"/>
          <w:lang w:val="uk-UA"/>
        </w:rPr>
        <w:t xml:space="preserve"> 2021</w:t>
      </w:r>
    </w:p>
    <w:p w14:paraId="2F1EE8C8" w14:textId="2B0E6687" w:rsidR="00807274" w:rsidRPr="00807274" w:rsidRDefault="000F507C" w:rsidP="00807274">
      <w:pPr>
        <w:pStyle w:val="a4"/>
        <w:numPr>
          <w:ilvl w:val="0"/>
          <w:numId w:val="1"/>
        </w:numPr>
        <w:jc w:val="both"/>
        <w:rPr>
          <w:rFonts w:ascii="New Times" w:hAnsi="New Times" w:cs="Arial"/>
        </w:rPr>
      </w:pPr>
      <w:r>
        <w:rPr>
          <w:rFonts w:ascii="New Times" w:hAnsi="New Times" w:cs="Arial"/>
        </w:rPr>
        <w:t>Public Organizations of Ukraine in the System of Preventing and Counteracting Domestic Violence. Law and Safety, # 1 (76), Kharkiv</w:t>
      </w:r>
      <w:r w:rsidR="00807274">
        <w:rPr>
          <w:rFonts w:ascii="New Times" w:hAnsi="New Times" w:cs="Arial"/>
          <w:lang w:val="uk-UA"/>
        </w:rPr>
        <w:t>, 2020</w:t>
      </w:r>
    </w:p>
    <w:p w14:paraId="43B88F00" w14:textId="5A308A18" w:rsidR="00253C60" w:rsidRDefault="00253C60" w:rsidP="001810FB">
      <w:pPr>
        <w:pStyle w:val="a4"/>
        <w:numPr>
          <w:ilvl w:val="0"/>
          <w:numId w:val="1"/>
        </w:numPr>
        <w:jc w:val="both"/>
        <w:rPr>
          <w:rFonts w:ascii="New Times" w:hAnsi="New Times" w:cs="Arial"/>
        </w:rPr>
      </w:pPr>
      <w:r w:rsidRPr="00253C60">
        <w:rPr>
          <w:rFonts w:ascii="New Times" w:hAnsi="New Times" w:cs="Arial"/>
        </w:rPr>
        <w:t>The Main Issues and Perspectives of The Administrative and Legal Regulation of The Higher Education Reform in Ukraine</w:t>
      </w:r>
      <w:r>
        <w:rPr>
          <w:rFonts w:ascii="New Times" w:hAnsi="New Times" w:cs="Arial"/>
        </w:rPr>
        <w:t xml:space="preserve">, </w:t>
      </w:r>
      <w:r w:rsidRPr="00253C60">
        <w:rPr>
          <w:rFonts w:ascii="New Times" w:hAnsi="New Times" w:cs="Arial"/>
        </w:rPr>
        <w:t>Journal of e-Learning and Higher Education</w:t>
      </w:r>
      <w:r>
        <w:rPr>
          <w:rFonts w:ascii="New Times" w:hAnsi="New Times" w:cs="Arial"/>
        </w:rPr>
        <w:t>, 2020</w:t>
      </w:r>
    </w:p>
    <w:p w14:paraId="77FC7F0F" w14:textId="513AC2F0" w:rsidR="000F507C" w:rsidRDefault="000F507C" w:rsidP="001810FB">
      <w:pPr>
        <w:pStyle w:val="a4"/>
        <w:numPr>
          <w:ilvl w:val="0"/>
          <w:numId w:val="1"/>
        </w:numPr>
        <w:jc w:val="both"/>
        <w:rPr>
          <w:rFonts w:ascii="New Times" w:hAnsi="New Times" w:cs="Arial"/>
        </w:rPr>
      </w:pPr>
      <w:r>
        <w:rPr>
          <w:rFonts w:ascii="New Times" w:hAnsi="New Times" w:cs="Arial"/>
        </w:rPr>
        <w:t xml:space="preserve"> </w:t>
      </w:r>
      <w:r w:rsidR="00EB098A">
        <w:rPr>
          <w:rFonts w:ascii="New Times" w:hAnsi="New Times" w:cs="Arial"/>
        </w:rPr>
        <w:t xml:space="preserve">Social and Legal Mechanisms for Prevention and Counteraction to Bulling in Youth Environment. Atlantic Press. Advances in Economics, Business and Management Research, Vol. # 129, 2020 </w:t>
      </w:r>
      <w:r w:rsidR="00253C60">
        <w:rPr>
          <w:rFonts w:ascii="New Times" w:hAnsi="New Times" w:cs="Arial"/>
        </w:rPr>
        <w:t>(English)</w:t>
      </w:r>
    </w:p>
    <w:p w14:paraId="0180F8B6" w14:textId="26FAA0EE" w:rsidR="00EF3615" w:rsidRDefault="00EF3615" w:rsidP="001810FB">
      <w:pPr>
        <w:pStyle w:val="a4"/>
        <w:numPr>
          <w:ilvl w:val="0"/>
          <w:numId w:val="1"/>
        </w:numPr>
        <w:jc w:val="both"/>
        <w:rPr>
          <w:rFonts w:ascii="New Times" w:hAnsi="New Times" w:cs="Arial"/>
        </w:rPr>
      </w:pPr>
      <w:r>
        <w:rPr>
          <w:rFonts w:ascii="New Times" w:hAnsi="New Times" w:cs="Arial"/>
        </w:rPr>
        <w:t xml:space="preserve">Co-authored in the research </w:t>
      </w:r>
      <w:r>
        <w:rPr>
          <w:rFonts w:ascii="New Times" w:hAnsi="New Times" w:cs="Arial" w:hint="eastAsia"/>
        </w:rPr>
        <w:t>“</w:t>
      </w:r>
      <w:r w:rsidR="00D75001">
        <w:rPr>
          <w:rFonts w:ascii="New Times" w:hAnsi="New Times" w:cs="Arial"/>
        </w:rPr>
        <w:t>Changing roles in a changing world: analysis of current roles of NGOs in anti-trafficking sphere</w:t>
      </w:r>
      <w:r w:rsidR="00D75001">
        <w:rPr>
          <w:rFonts w:ascii="New Times" w:hAnsi="New Times" w:cs="Arial" w:hint="eastAsia"/>
        </w:rPr>
        <w:t>”</w:t>
      </w:r>
      <w:r w:rsidR="00D75001">
        <w:rPr>
          <w:rFonts w:ascii="New Times" w:hAnsi="New Times" w:cs="Arial"/>
        </w:rPr>
        <w:t xml:space="preserve">, Kyiv, 2019 </w:t>
      </w:r>
    </w:p>
    <w:p w14:paraId="32D4F1F3" w14:textId="63BBEC07" w:rsidR="00D75001" w:rsidRDefault="00D75001" w:rsidP="001810FB">
      <w:pPr>
        <w:pStyle w:val="a4"/>
        <w:numPr>
          <w:ilvl w:val="0"/>
          <w:numId w:val="1"/>
        </w:numPr>
        <w:jc w:val="both"/>
        <w:rPr>
          <w:rFonts w:ascii="New Times" w:hAnsi="New Times" w:cs="Arial"/>
        </w:rPr>
      </w:pPr>
      <w:r w:rsidRPr="001810FB">
        <w:rPr>
          <w:rFonts w:ascii="New Times" w:hAnsi="New Times" w:cs="Arial"/>
        </w:rPr>
        <w:t>Co-authored in the Manual</w:t>
      </w:r>
      <w:r>
        <w:rPr>
          <w:rFonts w:ascii="New Times" w:hAnsi="New Times" w:cs="Arial"/>
        </w:rPr>
        <w:t xml:space="preserve"> </w:t>
      </w:r>
      <w:r>
        <w:rPr>
          <w:rFonts w:ascii="New Times" w:hAnsi="New Times" w:cs="Arial" w:hint="eastAsia"/>
        </w:rPr>
        <w:t>“</w:t>
      </w:r>
      <w:r>
        <w:rPr>
          <w:rFonts w:ascii="New Times" w:hAnsi="New Times" w:cs="Arial"/>
        </w:rPr>
        <w:t>Standardization of anti-trafficking hot lines services</w:t>
      </w:r>
      <w:r>
        <w:rPr>
          <w:rFonts w:ascii="New Times" w:hAnsi="New Times" w:cs="Arial" w:hint="eastAsia"/>
        </w:rPr>
        <w:t>”</w:t>
      </w:r>
      <w:r>
        <w:rPr>
          <w:rFonts w:ascii="New Times" w:hAnsi="New Times" w:cs="Arial"/>
        </w:rPr>
        <w:t xml:space="preserve">, Kyiv, 2019 </w:t>
      </w:r>
    </w:p>
    <w:p w14:paraId="6CA9EB92" w14:textId="42FD1935" w:rsidR="00420B9E" w:rsidRDefault="00420B9E" w:rsidP="001810FB">
      <w:pPr>
        <w:pStyle w:val="a4"/>
        <w:numPr>
          <w:ilvl w:val="0"/>
          <w:numId w:val="1"/>
        </w:numPr>
        <w:jc w:val="both"/>
        <w:rPr>
          <w:rFonts w:ascii="New Times" w:hAnsi="New Times" w:cs="Arial"/>
        </w:rPr>
      </w:pPr>
      <w:r>
        <w:rPr>
          <w:rFonts w:ascii="New Times" w:hAnsi="New Times" w:cs="Arial" w:hint="eastAsia"/>
        </w:rPr>
        <w:t xml:space="preserve">Results of the female penitentiary facilities assessment of accessing HIV, tuberculosis, and hepatitis C virus </w:t>
      </w:r>
      <w:r>
        <w:rPr>
          <w:rFonts w:ascii="New Times" w:hAnsi="New Times" w:cs="Arial"/>
        </w:rPr>
        <w:t>–</w:t>
      </w:r>
      <w:r>
        <w:rPr>
          <w:rFonts w:ascii="New Times" w:hAnsi="New Times" w:cs="Arial" w:hint="eastAsia"/>
        </w:rPr>
        <w:t xml:space="preserve">related </w:t>
      </w:r>
      <w:r>
        <w:rPr>
          <w:rFonts w:ascii="New Times" w:hAnsi="New Times" w:cs="Arial"/>
        </w:rPr>
        <w:t>medical services, research, 2019, PATH, USAID, Kyiv</w:t>
      </w:r>
    </w:p>
    <w:p w14:paraId="226EF68C" w14:textId="77777777" w:rsidR="001810FB" w:rsidRPr="001810FB" w:rsidRDefault="001810FB" w:rsidP="001810FB">
      <w:pPr>
        <w:pStyle w:val="a4"/>
        <w:numPr>
          <w:ilvl w:val="0"/>
          <w:numId w:val="1"/>
        </w:numPr>
        <w:jc w:val="both"/>
        <w:rPr>
          <w:rFonts w:ascii="New Times" w:hAnsi="New Times" w:cs="Arial"/>
        </w:rPr>
      </w:pPr>
      <w:r w:rsidRPr="001810FB">
        <w:rPr>
          <w:rFonts w:ascii="New Times" w:hAnsi="New Times" w:cs="Arial"/>
        </w:rPr>
        <w:t>Co-authored in the Manual “Socio-Pedagogical and Psychological Assistance to Families with Children during Armed Conflict”, Kyiv, 2015</w:t>
      </w:r>
    </w:p>
    <w:p w14:paraId="15F52703" w14:textId="77777777" w:rsidR="0019600B" w:rsidRDefault="0019600B" w:rsidP="00D95F36">
      <w:pPr>
        <w:numPr>
          <w:ilvl w:val="0"/>
          <w:numId w:val="1"/>
        </w:numPr>
      </w:pPr>
      <w:r>
        <w:t>Commercial Sexual Exploitation of Children in CIS. Overview and strategies, ECPAT International, Bangkok, Thailand, 2014</w:t>
      </w:r>
    </w:p>
    <w:p w14:paraId="78E662DF" w14:textId="77777777" w:rsidR="00D95F36" w:rsidRDefault="00D95F36" w:rsidP="00D95F36">
      <w:pPr>
        <w:numPr>
          <w:ilvl w:val="0"/>
          <w:numId w:val="1"/>
        </w:numPr>
      </w:pPr>
      <w:r>
        <w:t xml:space="preserve">Monitoring of the National Law on implementation of UN Convention on children rights, Kyiv, 2014 </w:t>
      </w:r>
    </w:p>
    <w:p w14:paraId="396BFB79" w14:textId="77777777" w:rsidR="004552DC" w:rsidRDefault="004552DC" w:rsidP="0013434D">
      <w:pPr>
        <w:numPr>
          <w:ilvl w:val="0"/>
          <w:numId w:val="1"/>
        </w:numPr>
      </w:pPr>
      <w:r>
        <w:t>“</w:t>
      </w:r>
      <w:r w:rsidR="009343D8">
        <w:t>Social and Correction Work with Violators of Domestic Violence</w:t>
      </w:r>
      <w:r w:rsidR="00D93F8B">
        <w:t>”</w:t>
      </w:r>
      <w:r w:rsidR="009343D8">
        <w:t xml:space="preserve">, Manual, </w:t>
      </w:r>
      <w:r w:rsidR="00D93F8B">
        <w:t xml:space="preserve"> (La Strada Ukraine,</w:t>
      </w:r>
      <w:r w:rsidR="009343D8">
        <w:t xml:space="preserve"> Kharkiv National University of Interior, Academy of Labour and Social Relation</w:t>
      </w:r>
      <w:r w:rsidR="00D93F8B">
        <w:t xml:space="preserve">), </w:t>
      </w:r>
      <w:r w:rsidR="009343D8">
        <w:rPr>
          <w:rStyle w:val="hps"/>
        </w:rPr>
        <w:t>Kyiv-</w:t>
      </w:r>
      <w:r w:rsidR="009343D8">
        <w:t xml:space="preserve"> </w:t>
      </w:r>
      <w:r w:rsidR="009343D8">
        <w:rPr>
          <w:rStyle w:val="hps"/>
        </w:rPr>
        <w:t xml:space="preserve">Kharkiv, </w:t>
      </w:r>
      <w:r w:rsidR="009343D8">
        <w:t xml:space="preserve"> </w:t>
      </w:r>
      <w:r w:rsidR="00D93F8B">
        <w:t>2013</w:t>
      </w:r>
    </w:p>
    <w:p w14:paraId="7E9B3189" w14:textId="77777777" w:rsidR="0065423D" w:rsidRDefault="0065423D" w:rsidP="0013434D">
      <w:pPr>
        <w:numPr>
          <w:ilvl w:val="0"/>
          <w:numId w:val="1"/>
        </w:numPr>
      </w:pPr>
      <w:r>
        <w:t>“Green Rooms”: Psychological Characteristics of Organizational Work with  Children”,  Kyiv, 2012</w:t>
      </w:r>
    </w:p>
    <w:p w14:paraId="22C85A25" w14:textId="77777777" w:rsidR="00064239" w:rsidRPr="00064239" w:rsidRDefault="00064239" w:rsidP="0013434D">
      <w:pPr>
        <w:numPr>
          <w:ilvl w:val="0"/>
          <w:numId w:val="1"/>
        </w:numPr>
        <w:rPr>
          <w:rStyle w:val="hps"/>
        </w:rPr>
      </w:pPr>
      <w:r>
        <w:rPr>
          <w:rStyle w:val="hps"/>
        </w:rPr>
        <w:t>“New Challenges and Threats for Children Related to the Tourism”, Kharkiv, 2011</w:t>
      </w:r>
    </w:p>
    <w:p w14:paraId="7B36FD34" w14:textId="77777777" w:rsidR="003226F4" w:rsidRDefault="003226F4" w:rsidP="0013434D">
      <w:pPr>
        <w:numPr>
          <w:ilvl w:val="0"/>
          <w:numId w:val="1"/>
        </w:numPr>
      </w:pPr>
      <w:r>
        <w:t>Manual on Safe Internet for Children, Kyiv, 2010</w:t>
      </w:r>
    </w:p>
    <w:p w14:paraId="079CA3D6" w14:textId="77777777" w:rsidR="0013434D" w:rsidRDefault="001E76FC" w:rsidP="0013434D">
      <w:pPr>
        <w:numPr>
          <w:ilvl w:val="0"/>
          <w:numId w:val="1"/>
        </w:numPr>
      </w:pPr>
      <w:r>
        <w:t>“ Interview of child victims of sex</w:t>
      </w:r>
      <w:r w:rsidR="00216005">
        <w:t>ual and domestic violence”, Kyi</w:t>
      </w:r>
      <w:r>
        <w:t>v, 2008</w:t>
      </w:r>
    </w:p>
    <w:p w14:paraId="1F460A9B" w14:textId="77777777" w:rsidR="0013434D" w:rsidRDefault="0013434D">
      <w:pPr>
        <w:numPr>
          <w:ilvl w:val="0"/>
          <w:numId w:val="1"/>
        </w:numPr>
      </w:pPr>
      <w:r>
        <w:t>Regional Overview on Child Sexual Abuse Images through the Use of ICT in Belarus, Moldova, Russia and Ukraine, ECPAT International, 2008</w:t>
      </w:r>
    </w:p>
    <w:p w14:paraId="5D11A92F" w14:textId="77777777" w:rsidR="0013434D" w:rsidRDefault="001E76FC">
      <w:pPr>
        <w:numPr>
          <w:ilvl w:val="0"/>
          <w:numId w:val="1"/>
        </w:numPr>
      </w:pPr>
      <w:r>
        <w:t xml:space="preserve"> </w:t>
      </w:r>
      <w:r w:rsidR="00843EA3">
        <w:t>“</w:t>
      </w:r>
      <w:r w:rsidR="00B9078E">
        <w:t>Youth Friendly Services in Ukraine</w:t>
      </w:r>
      <w:r w:rsidR="00843EA3">
        <w:t>”</w:t>
      </w:r>
      <w:r w:rsidR="00B9078E">
        <w:t xml:space="preserve"> (research for the British Council), 2002</w:t>
      </w:r>
    </w:p>
    <w:p w14:paraId="099457DB" w14:textId="77777777" w:rsidR="0013434D" w:rsidRDefault="0073607D">
      <w:pPr>
        <w:numPr>
          <w:ilvl w:val="0"/>
          <w:numId w:val="1"/>
        </w:numPr>
      </w:pPr>
      <w:r>
        <w:t xml:space="preserve">“Curbing Sex Slavery abroad by Helping Women Earn a Living in Ukraine: Assessment of the economic empowerment aspects of </w:t>
      </w:r>
      <w:r w:rsidR="00287899">
        <w:t xml:space="preserve">the anti-trafficking project. </w:t>
      </w:r>
      <w:r>
        <w:t>USAID</w:t>
      </w:r>
      <w:r w:rsidR="00287899">
        <w:t>/Kyiv”, WDTAP, Washington, DC, USA</w:t>
      </w:r>
      <w:r>
        <w:t>), 2002</w:t>
      </w:r>
    </w:p>
    <w:p w14:paraId="1AFB0FA1" w14:textId="77777777" w:rsidR="0013434D" w:rsidRDefault="0073607D" w:rsidP="005A7B86">
      <w:pPr>
        <w:numPr>
          <w:ilvl w:val="0"/>
          <w:numId w:val="1"/>
        </w:numPr>
      </w:pPr>
      <w:r>
        <w:t>“Assessment of the Gender Based Violence as a public health issue. Ukraine</w:t>
      </w:r>
      <w:r w:rsidR="00E14639">
        <w:t>” (</w:t>
      </w:r>
      <w:r>
        <w:t>PATH)</w:t>
      </w:r>
      <w:r w:rsidR="00FD7BE0">
        <w:t>, 2002</w:t>
      </w:r>
    </w:p>
    <w:p w14:paraId="2C934744" w14:textId="77777777" w:rsidR="0013434D" w:rsidRDefault="00FD7BE0" w:rsidP="00E14639">
      <w:pPr>
        <w:numPr>
          <w:ilvl w:val="0"/>
          <w:numId w:val="1"/>
        </w:numPr>
      </w:pPr>
      <w:r>
        <w:t xml:space="preserve"> “The situation of Children in Ukraine and their vulnerability to commercial sexual exploitation” (co</w:t>
      </w:r>
      <w:r w:rsidR="00E14639">
        <w:t xml:space="preserve">nsultant for ECPAT </w:t>
      </w:r>
      <w:r>
        <w:t xml:space="preserve">and </w:t>
      </w:r>
      <w:r w:rsidR="00E14639">
        <w:t xml:space="preserve">the </w:t>
      </w:r>
      <w:r>
        <w:t>Ukrainian Institute of Social Research), 2003</w:t>
      </w:r>
    </w:p>
    <w:p w14:paraId="2921C2E3" w14:textId="77777777" w:rsidR="0013434D" w:rsidRDefault="005A7B86" w:rsidP="00E14639">
      <w:pPr>
        <w:numPr>
          <w:ilvl w:val="0"/>
          <w:numId w:val="1"/>
        </w:numPr>
      </w:pPr>
      <w:r>
        <w:t>“Analysis of the situation and institutions in the field of commercial sexual exploitation of children (CSEC) and counter CSEC activities in Russia” (co</w:t>
      </w:r>
      <w:r w:rsidR="00E14639">
        <w:t>nsultant for ECPAT</w:t>
      </w:r>
      <w:r>
        <w:t>),</w:t>
      </w:r>
      <w:r w:rsidR="00E14639">
        <w:t xml:space="preserve"> </w:t>
      </w:r>
      <w:r>
        <w:t>2003</w:t>
      </w:r>
    </w:p>
    <w:p w14:paraId="0F3E4760" w14:textId="77777777" w:rsidR="0013434D" w:rsidRDefault="00287899" w:rsidP="00E14639">
      <w:pPr>
        <w:numPr>
          <w:ilvl w:val="0"/>
          <w:numId w:val="1"/>
        </w:numPr>
      </w:pPr>
      <w:r>
        <w:t>“School of Equal Opportunities” (Methodical Manual, Kyiv), 2001</w:t>
      </w:r>
    </w:p>
    <w:p w14:paraId="6344D73C" w14:textId="77777777" w:rsidR="0013434D" w:rsidRDefault="00287899" w:rsidP="00E14639">
      <w:pPr>
        <w:numPr>
          <w:ilvl w:val="0"/>
          <w:numId w:val="1"/>
        </w:numPr>
      </w:pPr>
      <w:r>
        <w:t>“Prevention of trafficking in human beings” (Methodi</w:t>
      </w:r>
      <w:r w:rsidR="0013434D">
        <w:t>cal Manual, Kyiv-Kharkiv), 2001</w:t>
      </w:r>
    </w:p>
    <w:p w14:paraId="6301FCD3" w14:textId="77777777" w:rsidR="0013434D" w:rsidRDefault="00287899" w:rsidP="00E14639">
      <w:pPr>
        <w:numPr>
          <w:ilvl w:val="0"/>
          <w:numId w:val="1"/>
        </w:numPr>
      </w:pPr>
      <w:r>
        <w:t>“Search of ways of trafficking in women prevention in Ukraine and formation of Complex Program of actions” (Kyiv), 1998</w:t>
      </w:r>
    </w:p>
    <w:p w14:paraId="5E4D174C" w14:textId="77777777" w:rsidR="00287899" w:rsidRDefault="00287899" w:rsidP="00E14639">
      <w:pPr>
        <w:numPr>
          <w:ilvl w:val="0"/>
          <w:numId w:val="1"/>
        </w:numPr>
      </w:pPr>
      <w:r>
        <w:lastRenderedPageBreak/>
        <w:t xml:space="preserve"> </w:t>
      </w:r>
      <w:r w:rsidR="003140A2">
        <w:t>“Cooperation of State and Society on issue of counteraction of trafficking in human beings” (Collection of Scientific Publications, Kyiv-Kharkiv), 2004</w:t>
      </w:r>
      <w:r w:rsidR="0080018F">
        <w:t xml:space="preserve"> </w:t>
      </w:r>
    </w:p>
    <w:p w14:paraId="4E83A6FC" w14:textId="22617541" w:rsidR="00F379FD" w:rsidRPr="0080018F" w:rsidRDefault="0080018F" w:rsidP="00E14639">
      <w:pPr>
        <w:rPr>
          <w:bCs/>
        </w:rPr>
      </w:pPr>
      <w:r>
        <w:rPr>
          <w:bCs/>
        </w:rPr>
        <w:t xml:space="preserve">                  </w:t>
      </w:r>
      <w:r w:rsidR="00D75001">
        <w:rPr>
          <w:bCs/>
        </w:rPr>
        <w:t>1</w:t>
      </w:r>
      <w:r w:rsidR="00953E77">
        <w:rPr>
          <w:bCs/>
        </w:rPr>
        <w:t xml:space="preserve">0 </w:t>
      </w:r>
      <w:r w:rsidRPr="0080018F">
        <w:rPr>
          <w:bCs/>
        </w:rPr>
        <w:t xml:space="preserve"> more publications </w:t>
      </w:r>
      <w:r>
        <w:rPr>
          <w:bCs/>
        </w:rPr>
        <w:t>in professional magazines and books</w:t>
      </w:r>
      <w:r w:rsidR="001E76FC">
        <w:rPr>
          <w:bCs/>
        </w:rPr>
        <w:t xml:space="preserve"> on prevention of sexual exploitation of children, violence against children, </w:t>
      </w:r>
      <w:r w:rsidR="003818DD">
        <w:rPr>
          <w:bCs/>
        </w:rPr>
        <w:t xml:space="preserve"> gender and domestic violence, </w:t>
      </w:r>
      <w:r w:rsidR="001E76FC">
        <w:rPr>
          <w:bCs/>
        </w:rPr>
        <w:t xml:space="preserve">child pornography, etc. </w:t>
      </w:r>
      <w:r>
        <w:rPr>
          <w:bCs/>
        </w:rPr>
        <w:t xml:space="preserve"> </w:t>
      </w:r>
    </w:p>
    <w:p w14:paraId="2BA9EC5D" w14:textId="77777777" w:rsidR="00953E77" w:rsidRDefault="00953E77" w:rsidP="00E14639">
      <w:pPr>
        <w:rPr>
          <w:b/>
          <w:bCs/>
        </w:rPr>
      </w:pPr>
    </w:p>
    <w:p w14:paraId="30DD64F5" w14:textId="77777777" w:rsidR="00F379FD" w:rsidRPr="00F379FD" w:rsidRDefault="00F379FD" w:rsidP="00E14639">
      <w:pPr>
        <w:rPr>
          <w:b/>
          <w:bCs/>
        </w:rPr>
      </w:pPr>
      <w:r w:rsidRPr="00F379FD">
        <w:rPr>
          <w:b/>
          <w:bCs/>
        </w:rPr>
        <w:t>Special skills:</w:t>
      </w:r>
    </w:p>
    <w:p w14:paraId="3876D52F" w14:textId="4E5576EA" w:rsidR="00164543" w:rsidRPr="000776B8" w:rsidRDefault="00F379FD" w:rsidP="00F379FD">
      <w:r>
        <w:t xml:space="preserve">Computer work-processing programs, EXCEL, Power Point, excellent communication skills, </w:t>
      </w:r>
      <w:r w:rsidR="00052A05">
        <w:t>positive experience in work with high level governmental people</w:t>
      </w:r>
      <w:r w:rsidR="00C328EB">
        <w:t>, NGOs and with children</w:t>
      </w:r>
      <w:r w:rsidR="00052A05">
        <w:t xml:space="preserve">, </w:t>
      </w:r>
      <w:r>
        <w:t xml:space="preserve">staff management skills, preparation </w:t>
      </w:r>
      <w:r w:rsidR="00052A05">
        <w:t xml:space="preserve">and management </w:t>
      </w:r>
      <w:r>
        <w:t>of</w:t>
      </w:r>
      <w:r w:rsidR="00052A05">
        <w:t xml:space="preserve"> project</w:t>
      </w:r>
      <w:r w:rsidR="0080018F">
        <w:t>s, conducting training programs, f</w:t>
      </w:r>
      <w:r>
        <w:t>ocus-group discussions and interviews, b</w:t>
      </w:r>
      <w:r w:rsidR="00953E77">
        <w:t>udget keeping and reporting,</w:t>
      </w:r>
      <w:r>
        <w:t xml:space="preserve"> </w:t>
      </w:r>
      <w:r w:rsidR="005613B4">
        <w:t xml:space="preserve">advocating, </w:t>
      </w:r>
      <w:r w:rsidR="00E115E4">
        <w:t xml:space="preserve">monitoring and evaluation of projects, </w:t>
      </w:r>
      <w:r>
        <w:t>arranging logistics</w:t>
      </w:r>
      <w:r w:rsidR="000776B8">
        <w:t>,</w:t>
      </w:r>
      <w:r w:rsidR="00953E77">
        <w:t xml:space="preserve"> work with mass-media</w:t>
      </w:r>
      <w:r w:rsidR="0020444E">
        <w:t>,</w:t>
      </w:r>
      <w:r w:rsidR="0080018F">
        <w:t xml:space="preserve"> </w:t>
      </w:r>
      <w:r w:rsidR="003112CF">
        <w:t xml:space="preserve">communication </w:t>
      </w:r>
      <w:r w:rsidR="0080018F">
        <w:t>in English</w:t>
      </w:r>
      <w:r w:rsidR="004C2FC5">
        <w:t xml:space="preserve">, </w:t>
      </w:r>
      <w:r w:rsidR="0020444E">
        <w:t xml:space="preserve">and </w:t>
      </w:r>
      <w:r w:rsidR="004C2FC5">
        <w:t>driver license category B</w:t>
      </w:r>
      <w:r w:rsidR="00F056C7">
        <w:t>.</w:t>
      </w:r>
    </w:p>
    <w:sectPr w:rsidR="00164543" w:rsidRPr="000776B8" w:rsidSect="00464ED5">
      <w:pgSz w:w="12240" w:h="15840"/>
      <w:pgMar w:top="993" w:right="126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FF80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D5567"/>
    <w:multiLevelType w:val="hybridMultilevel"/>
    <w:tmpl w:val="45B802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26"/>
    <w:rsid w:val="00006111"/>
    <w:rsid w:val="0000698A"/>
    <w:rsid w:val="00052A05"/>
    <w:rsid w:val="00055ABE"/>
    <w:rsid w:val="00064239"/>
    <w:rsid w:val="0006580F"/>
    <w:rsid w:val="000776B8"/>
    <w:rsid w:val="000D2BBA"/>
    <w:rsid w:val="000F25AF"/>
    <w:rsid w:val="000F507C"/>
    <w:rsid w:val="000F5B86"/>
    <w:rsid w:val="00100FB6"/>
    <w:rsid w:val="0013434D"/>
    <w:rsid w:val="00147597"/>
    <w:rsid w:val="001571F6"/>
    <w:rsid w:val="00162847"/>
    <w:rsid w:val="00164543"/>
    <w:rsid w:val="00170319"/>
    <w:rsid w:val="001810FB"/>
    <w:rsid w:val="0019600B"/>
    <w:rsid w:val="001A4C02"/>
    <w:rsid w:val="001B728E"/>
    <w:rsid w:val="001E76FC"/>
    <w:rsid w:val="0020444E"/>
    <w:rsid w:val="00216005"/>
    <w:rsid w:val="002238CC"/>
    <w:rsid w:val="00253C60"/>
    <w:rsid w:val="00287899"/>
    <w:rsid w:val="00297799"/>
    <w:rsid w:val="002D2CAA"/>
    <w:rsid w:val="003112CF"/>
    <w:rsid w:val="003140A2"/>
    <w:rsid w:val="003226F4"/>
    <w:rsid w:val="003818DD"/>
    <w:rsid w:val="003C41D6"/>
    <w:rsid w:val="003D2B7B"/>
    <w:rsid w:val="003D7A27"/>
    <w:rsid w:val="003F65B8"/>
    <w:rsid w:val="004120A0"/>
    <w:rsid w:val="00420B9E"/>
    <w:rsid w:val="00430732"/>
    <w:rsid w:val="00451C3B"/>
    <w:rsid w:val="004552DC"/>
    <w:rsid w:val="00464ED5"/>
    <w:rsid w:val="00475739"/>
    <w:rsid w:val="00483C3B"/>
    <w:rsid w:val="00492D5D"/>
    <w:rsid w:val="0049632A"/>
    <w:rsid w:val="004B5DFA"/>
    <w:rsid w:val="004C2FC5"/>
    <w:rsid w:val="00554DB3"/>
    <w:rsid w:val="005613B4"/>
    <w:rsid w:val="005741EB"/>
    <w:rsid w:val="00592532"/>
    <w:rsid w:val="00594418"/>
    <w:rsid w:val="005A7B86"/>
    <w:rsid w:val="005C5415"/>
    <w:rsid w:val="00617E39"/>
    <w:rsid w:val="00637A39"/>
    <w:rsid w:val="0065423D"/>
    <w:rsid w:val="00667F30"/>
    <w:rsid w:val="006C2020"/>
    <w:rsid w:val="006C3D79"/>
    <w:rsid w:val="006E619F"/>
    <w:rsid w:val="006F5335"/>
    <w:rsid w:val="006F6C47"/>
    <w:rsid w:val="007250A4"/>
    <w:rsid w:val="0073607D"/>
    <w:rsid w:val="0075041D"/>
    <w:rsid w:val="00765662"/>
    <w:rsid w:val="00794E3E"/>
    <w:rsid w:val="007B4043"/>
    <w:rsid w:val="007C3476"/>
    <w:rsid w:val="0080018F"/>
    <w:rsid w:val="00807274"/>
    <w:rsid w:val="00835E4C"/>
    <w:rsid w:val="00843EA3"/>
    <w:rsid w:val="00871361"/>
    <w:rsid w:val="00882A69"/>
    <w:rsid w:val="008A501C"/>
    <w:rsid w:val="008B5152"/>
    <w:rsid w:val="008C4570"/>
    <w:rsid w:val="008F65F4"/>
    <w:rsid w:val="00901FE3"/>
    <w:rsid w:val="00904831"/>
    <w:rsid w:val="00920529"/>
    <w:rsid w:val="009343D8"/>
    <w:rsid w:val="00953E77"/>
    <w:rsid w:val="009567EB"/>
    <w:rsid w:val="009729A9"/>
    <w:rsid w:val="009A6AF1"/>
    <w:rsid w:val="00A145A5"/>
    <w:rsid w:val="00A52248"/>
    <w:rsid w:val="00A65CDD"/>
    <w:rsid w:val="00A83E3E"/>
    <w:rsid w:val="00A8405A"/>
    <w:rsid w:val="00A97D41"/>
    <w:rsid w:val="00AA00C0"/>
    <w:rsid w:val="00AD438A"/>
    <w:rsid w:val="00AE61B8"/>
    <w:rsid w:val="00AF333C"/>
    <w:rsid w:val="00AF6BF2"/>
    <w:rsid w:val="00B02D0E"/>
    <w:rsid w:val="00B46743"/>
    <w:rsid w:val="00B54C0C"/>
    <w:rsid w:val="00B75FBD"/>
    <w:rsid w:val="00B9078E"/>
    <w:rsid w:val="00BF1EF5"/>
    <w:rsid w:val="00BF6B63"/>
    <w:rsid w:val="00C111D3"/>
    <w:rsid w:val="00C1418D"/>
    <w:rsid w:val="00C17B63"/>
    <w:rsid w:val="00C328EB"/>
    <w:rsid w:val="00C34826"/>
    <w:rsid w:val="00C502A2"/>
    <w:rsid w:val="00C67A2E"/>
    <w:rsid w:val="00C82FBE"/>
    <w:rsid w:val="00CA0664"/>
    <w:rsid w:val="00CC2E0F"/>
    <w:rsid w:val="00CC5779"/>
    <w:rsid w:val="00CD0998"/>
    <w:rsid w:val="00CD483F"/>
    <w:rsid w:val="00CE2E65"/>
    <w:rsid w:val="00CF51A5"/>
    <w:rsid w:val="00D007EB"/>
    <w:rsid w:val="00D04603"/>
    <w:rsid w:val="00D11AFE"/>
    <w:rsid w:val="00D75001"/>
    <w:rsid w:val="00D877DB"/>
    <w:rsid w:val="00D92B1D"/>
    <w:rsid w:val="00D93F8B"/>
    <w:rsid w:val="00D95189"/>
    <w:rsid w:val="00D95F36"/>
    <w:rsid w:val="00E115E4"/>
    <w:rsid w:val="00E14639"/>
    <w:rsid w:val="00E823FB"/>
    <w:rsid w:val="00EB098A"/>
    <w:rsid w:val="00EC499E"/>
    <w:rsid w:val="00ED4617"/>
    <w:rsid w:val="00EF3615"/>
    <w:rsid w:val="00F056C7"/>
    <w:rsid w:val="00F379FD"/>
    <w:rsid w:val="00F67534"/>
    <w:rsid w:val="00F70C78"/>
    <w:rsid w:val="00F90EDE"/>
    <w:rsid w:val="00F96152"/>
    <w:rsid w:val="00FD6C38"/>
    <w:rsid w:val="00FD7BE0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D3F51"/>
  <w15:docId w15:val="{D5F328E8-60DE-45B6-ACAD-106F48D7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064239"/>
  </w:style>
  <w:style w:type="character" w:styleId="a3">
    <w:name w:val="Hyperlink"/>
    <w:basedOn w:val="a0"/>
    <w:rsid w:val="00871361"/>
    <w:rPr>
      <w:color w:val="0000FF" w:themeColor="hyperlink"/>
      <w:u w:val="single"/>
    </w:rPr>
  </w:style>
  <w:style w:type="paragraph" w:styleId="a4">
    <w:name w:val="List Paragraph"/>
    <w:basedOn w:val="a"/>
    <w:uiPriority w:val="72"/>
    <w:rsid w:val="001810FB"/>
    <w:pPr>
      <w:ind w:left="720"/>
      <w:contextualSpacing/>
    </w:pPr>
  </w:style>
  <w:style w:type="character" w:styleId="a5">
    <w:name w:val="FollowedHyperlink"/>
    <w:basedOn w:val="a0"/>
    <w:rsid w:val="00765662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CC5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251-3894" TargetMode="External"/><Relationship Id="rId3" Type="http://schemas.openxmlformats.org/officeDocument/2006/relationships/styles" Target="styles.xml"/><Relationship Id="rId7" Type="http://schemas.openxmlformats.org/officeDocument/2006/relationships/hyperlink" Target="mailto:o_shved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.shved@kubg.edu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BFDD3-9654-418D-AA97-061BB0E3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1963</Words>
  <Characters>11190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Olha Shved</vt:lpstr>
      <vt:lpstr>Olha Shved</vt:lpstr>
    </vt:vector>
  </TitlesOfParts>
  <Company>Code</Company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Olha Shved</dc:title>
  <dc:subject/>
  <dc:creator>olha</dc:creator>
  <cp:keywords/>
  <cp:lastModifiedBy>Olha Shved</cp:lastModifiedBy>
  <cp:revision>10</cp:revision>
  <dcterms:created xsi:type="dcterms:W3CDTF">2020-12-24T07:50:00Z</dcterms:created>
  <dcterms:modified xsi:type="dcterms:W3CDTF">2022-02-21T11:44:00Z</dcterms:modified>
</cp:coreProperties>
</file>